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DF" w:rsidRPr="00555370" w:rsidRDefault="009F64DF" w:rsidP="009F64DF">
      <w:pPr>
        <w:autoSpaceDE w:val="0"/>
        <w:autoSpaceDN w:val="0"/>
        <w:adjustRightInd w:val="0"/>
        <w:jc w:val="both"/>
        <w:rPr>
          <w:rFonts w:ascii="Calibri" w:hAnsi="Calibri"/>
          <w:b/>
          <w:sz w:val="32"/>
          <w:szCs w:val="32"/>
        </w:rPr>
      </w:pPr>
      <w:r w:rsidRPr="00555370">
        <w:rPr>
          <w:rFonts w:ascii="Calibri" w:hAnsi="Calibri"/>
          <w:b/>
          <w:sz w:val="32"/>
          <w:szCs w:val="32"/>
        </w:rPr>
        <w:t>Criteri</w:t>
      </w:r>
      <w:r w:rsidR="00E46C4D" w:rsidRPr="00555370">
        <w:rPr>
          <w:rFonts w:ascii="Calibri" w:hAnsi="Calibri"/>
          <w:b/>
          <w:sz w:val="32"/>
          <w:szCs w:val="32"/>
        </w:rPr>
        <w:t>o</w:t>
      </w:r>
      <w:r w:rsidRPr="00555370">
        <w:rPr>
          <w:rFonts w:ascii="Calibri" w:hAnsi="Calibri"/>
          <w:b/>
          <w:sz w:val="32"/>
          <w:szCs w:val="32"/>
        </w:rPr>
        <w:t>s general</w:t>
      </w:r>
      <w:r w:rsidR="00E46C4D" w:rsidRPr="00555370">
        <w:rPr>
          <w:rFonts w:ascii="Calibri" w:hAnsi="Calibri"/>
          <w:b/>
          <w:sz w:val="32"/>
          <w:szCs w:val="32"/>
        </w:rPr>
        <w:t>es y</w:t>
      </w:r>
      <w:r w:rsidRPr="00555370">
        <w:rPr>
          <w:rFonts w:ascii="Calibri" w:hAnsi="Calibri"/>
          <w:b/>
          <w:sz w:val="32"/>
          <w:szCs w:val="32"/>
        </w:rPr>
        <w:t xml:space="preserve"> específic</w:t>
      </w:r>
      <w:r w:rsidR="00E46C4D" w:rsidRPr="00555370">
        <w:rPr>
          <w:rFonts w:ascii="Calibri" w:hAnsi="Calibri"/>
          <w:b/>
          <w:sz w:val="32"/>
          <w:szCs w:val="32"/>
        </w:rPr>
        <w:t>o</w:t>
      </w:r>
      <w:r w:rsidRPr="00555370">
        <w:rPr>
          <w:rFonts w:ascii="Calibri" w:hAnsi="Calibri"/>
          <w:b/>
          <w:sz w:val="32"/>
          <w:szCs w:val="32"/>
        </w:rPr>
        <w:t>s de selecció</w:t>
      </w:r>
      <w:r w:rsidR="00E46C4D" w:rsidRPr="00555370">
        <w:rPr>
          <w:rFonts w:ascii="Calibri" w:hAnsi="Calibri"/>
          <w:b/>
          <w:sz w:val="32"/>
          <w:szCs w:val="32"/>
        </w:rPr>
        <w:t>n</w:t>
      </w:r>
      <w:r w:rsidRPr="00555370">
        <w:rPr>
          <w:rFonts w:ascii="Calibri" w:hAnsi="Calibri"/>
          <w:b/>
          <w:sz w:val="32"/>
          <w:szCs w:val="32"/>
        </w:rPr>
        <w:t xml:space="preserve"> de personal</w:t>
      </w:r>
    </w:p>
    <w:p w:rsidR="008D5B69" w:rsidRPr="00555370" w:rsidRDefault="008D5B69" w:rsidP="009F64DF">
      <w:pPr>
        <w:autoSpaceDE w:val="0"/>
        <w:autoSpaceDN w:val="0"/>
        <w:adjustRightInd w:val="0"/>
        <w:jc w:val="both"/>
        <w:rPr>
          <w:rFonts w:ascii="Calibri" w:hAnsi="Calibri"/>
          <w:b/>
          <w:sz w:val="14"/>
          <w:szCs w:val="14"/>
        </w:rPr>
      </w:pPr>
    </w:p>
    <w:p w:rsidR="009F64DF" w:rsidRPr="00555370" w:rsidRDefault="009F64DF" w:rsidP="00710D5B">
      <w:pPr>
        <w:autoSpaceDE w:val="0"/>
        <w:autoSpaceDN w:val="0"/>
        <w:adjustRightInd w:val="0"/>
        <w:jc w:val="both"/>
        <w:rPr>
          <w:rFonts w:ascii="Calibri" w:hAnsi="Calibri"/>
          <w:sz w:val="22"/>
          <w:szCs w:val="22"/>
        </w:rPr>
      </w:pPr>
      <w:r w:rsidRPr="00555370">
        <w:rPr>
          <w:rFonts w:ascii="Calibri" w:hAnsi="Calibri"/>
          <w:b/>
          <w:sz w:val="28"/>
          <w:szCs w:val="28"/>
        </w:rPr>
        <w:t>Plan</w:t>
      </w:r>
      <w:r w:rsidR="00E46C4D" w:rsidRPr="00555370">
        <w:rPr>
          <w:rFonts w:ascii="Calibri" w:hAnsi="Calibri"/>
          <w:b/>
          <w:sz w:val="28"/>
          <w:szCs w:val="28"/>
        </w:rPr>
        <w:t xml:space="preserve">es de </w:t>
      </w:r>
      <w:r w:rsidRPr="00555370">
        <w:rPr>
          <w:rFonts w:ascii="Calibri" w:hAnsi="Calibri"/>
          <w:b/>
          <w:sz w:val="28"/>
          <w:szCs w:val="28"/>
        </w:rPr>
        <w:t>Ocupació</w:t>
      </w:r>
      <w:r w:rsidR="00E46C4D" w:rsidRPr="00555370">
        <w:rPr>
          <w:rFonts w:ascii="Calibri" w:hAnsi="Calibri"/>
          <w:b/>
          <w:sz w:val="28"/>
          <w:szCs w:val="28"/>
        </w:rPr>
        <w:t>n</w:t>
      </w:r>
      <w:r w:rsidRPr="00555370">
        <w:rPr>
          <w:rFonts w:ascii="Calibri" w:hAnsi="Calibri"/>
          <w:b/>
          <w:sz w:val="28"/>
          <w:szCs w:val="28"/>
        </w:rPr>
        <w:t xml:space="preserve"> - Programa Tr</w:t>
      </w:r>
      <w:r w:rsidR="003C344B" w:rsidRPr="00555370">
        <w:rPr>
          <w:rFonts w:ascii="Calibri" w:hAnsi="Calibri"/>
          <w:b/>
          <w:sz w:val="28"/>
          <w:szCs w:val="28"/>
        </w:rPr>
        <w:t xml:space="preserve">abajo y </w:t>
      </w:r>
      <w:r w:rsidR="00FE784C" w:rsidRPr="00555370">
        <w:rPr>
          <w:rFonts w:ascii="Calibri" w:hAnsi="Calibri"/>
          <w:b/>
          <w:sz w:val="28"/>
          <w:szCs w:val="28"/>
        </w:rPr>
        <w:t>Formació</w:t>
      </w:r>
      <w:r w:rsidR="003C344B" w:rsidRPr="00555370">
        <w:rPr>
          <w:rFonts w:ascii="Calibri" w:hAnsi="Calibri"/>
          <w:b/>
          <w:sz w:val="28"/>
          <w:szCs w:val="28"/>
        </w:rPr>
        <w:t>n</w:t>
      </w:r>
      <w:r w:rsidR="00FE784C" w:rsidRPr="00555370">
        <w:rPr>
          <w:rFonts w:ascii="Calibri" w:hAnsi="Calibri"/>
          <w:b/>
          <w:sz w:val="28"/>
          <w:szCs w:val="28"/>
        </w:rPr>
        <w:t xml:space="preserve"> </w:t>
      </w:r>
      <w:r w:rsidR="00710D5B" w:rsidRPr="00555370">
        <w:rPr>
          <w:rFonts w:ascii="Calibri" w:hAnsi="Calibri"/>
          <w:b/>
          <w:sz w:val="28"/>
          <w:szCs w:val="28"/>
        </w:rPr>
        <w:t>Línea DONA</w:t>
      </w:r>
    </w:p>
    <w:p w:rsidR="009F64DF" w:rsidRPr="00555370" w:rsidRDefault="009F64DF" w:rsidP="009F64DF">
      <w:pPr>
        <w:pStyle w:val="Textoindependiente21"/>
        <w:ind w:left="0"/>
        <w:jc w:val="both"/>
        <w:rPr>
          <w:rFonts w:ascii="Calibri" w:hAnsi="Calibri"/>
          <w:sz w:val="20"/>
          <w:lang w:val="es-ES"/>
        </w:rPr>
      </w:pPr>
    </w:p>
    <w:p w:rsidR="009F64DF" w:rsidRPr="00555370" w:rsidRDefault="00E46C4D" w:rsidP="009F64DF">
      <w:pPr>
        <w:pStyle w:val="Textoindependiente21"/>
        <w:shd w:val="clear" w:color="auto" w:fill="E0E0E0"/>
        <w:ind w:left="0"/>
        <w:jc w:val="both"/>
        <w:rPr>
          <w:rFonts w:ascii="Calibri" w:hAnsi="Calibri"/>
          <w:b/>
          <w:sz w:val="22"/>
          <w:szCs w:val="22"/>
          <w:lang w:val="es-ES"/>
        </w:rPr>
      </w:pPr>
      <w:r w:rsidRPr="00555370">
        <w:rPr>
          <w:rFonts w:ascii="Calibri" w:hAnsi="Calibri"/>
          <w:b/>
          <w:sz w:val="22"/>
          <w:szCs w:val="22"/>
          <w:lang w:val="es-ES"/>
        </w:rPr>
        <w:t>OBJETO</w:t>
      </w:r>
    </w:p>
    <w:p w:rsidR="009F64DF" w:rsidRPr="00555370" w:rsidRDefault="009F64DF" w:rsidP="009F64DF">
      <w:pPr>
        <w:rPr>
          <w:rFonts w:ascii="Calibri" w:hAnsi="Calibri"/>
          <w:sz w:val="22"/>
          <w:szCs w:val="22"/>
        </w:rPr>
      </w:pPr>
    </w:p>
    <w:p w:rsidR="009F64DF" w:rsidRPr="00555370" w:rsidRDefault="009F64DF" w:rsidP="009F64DF">
      <w:pPr>
        <w:autoSpaceDE w:val="0"/>
        <w:autoSpaceDN w:val="0"/>
        <w:adjustRightInd w:val="0"/>
        <w:spacing w:line="276" w:lineRule="auto"/>
        <w:jc w:val="both"/>
        <w:rPr>
          <w:rFonts w:ascii="Calibri" w:hAnsi="Calibri"/>
          <w:bCs/>
          <w:sz w:val="22"/>
          <w:szCs w:val="22"/>
          <w:lang w:eastAsia="ca-ES"/>
        </w:rPr>
      </w:pPr>
      <w:r w:rsidRPr="00555370">
        <w:rPr>
          <w:rFonts w:ascii="Calibri" w:hAnsi="Calibri"/>
          <w:bCs/>
          <w:sz w:val="22"/>
          <w:szCs w:val="22"/>
          <w:lang w:eastAsia="ca-ES"/>
        </w:rPr>
        <w:t>En el marc</w:t>
      </w:r>
      <w:r w:rsidR="00E46C4D" w:rsidRPr="00555370">
        <w:rPr>
          <w:rFonts w:ascii="Calibri" w:hAnsi="Calibri"/>
          <w:bCs/>
          <w:sz w:val="22"/>
          <w:szCs w:val="22"/>
          <w:lang w:eastAsia="ca-ES"/>
        </w:rPr>
        <w:t>o</w:t>
      </w:r>
      <w:r w:rsidRPr="00555370">
        <w:rPr>
          <w:rFonts w:ascii="Calibri" w:hAnsi="Calibri"/>
          <w:bCs/>
          <w:sz w:val="22"/>
          <w:szCs w:val="22"/>
          <w:lang w:eastAsia="ca-ES"/>
        </w:rPr>
        <w:t xml:space="preserve"> de la Le</w:t>
      </w:r>
      <w:r w:rsidR="00E46C4D" w:rsidRPr="00555370">
        <w:rPr>
          <w:rFonts w:ascii="Calibri" w:hAnsi="Calibri"/>
          <w:bCs/>
          <w:sz w:val="22"/>
          <w:szCs w:val="22"/>
          <w:lang w:eastAsia="ca-ES"/>
        </w:rPr>
        <w:t>y</w:t>
      </w:r>
      <w:r w:rsidRPr="00555370">
        <w:rPr>
          <w:rFonts w:ascii="Calibri" w:hAnsi="Calibri"/>
          <w:bCs/>
          <w:sz w:val="22"/>
          <w:szCs w:val="22"/>
          <w:lang w:eastAsia="ca-ES"/>
        </w:rPr>
        <w:t xml:space="preserve"> 19/2014, de 29 de d</w:t>
      </w:r>
      <w:r w:rsidR="00E46C4D" w:rsidRPr="00555370">
        <w:rPr>
          <w:rFonts w:ascii="Calibri" w:hAnsi="Calibri"/>
          <w:bCs/>
          <w:sz w:val="22"/>
          <w:szCs w:val="22"/>
          <w:lang w:eastAsia="ca-ES"/>
        </w:rPr>
        <w:t>iciembre</w:t>
      </w:r>
      <w:r w:rsidRPr="00555370">
        <w:rPr>
          <w:rFonts w:ascii="Calibri" w:hAnsi="Calibri"/>
          <w:bCs/>
          <w:sz w:val="22"/>
          <w:szCs w:val="22"/>
          <w:lang w:eastAsia="ca-ES"/>
        </w:rPr>
        <w:t xml:space="preserve">, </w:t>
      </w:r>
      <w:r w:rsidR="00E46C4D" w:rsidRPr="00555370">
        <w:rPr>
          <w:rFonts w:ascii="Calibri" w:hAnsi="Calibri"/>
          <w:bCs/>
          <w:i/>
          <w:sz w:val="22"/>
          <w:szCs w:val="22"/>
          <w:lang w:eastAsia="ca-ES"/>
        </w:rPr>
        <w:t>de transpare</w:t>
      </w:r>
      <w:r w:rsidRPr="00555370">
        <w:rPr>
          <w:rFonts w:ascii="Calibri" w:hAnsi="Calibri"/>
          <w:bCs/>
          <w:i/>
          <w:sz w:val="22"/>
          <w:szCs w:val="22"/>
          <w:lang w:eastAsia="ca-ES"/>
        </w:rPr>
        <w:t>ncia, acc</w:t>
      </w:r>
      <w:r w:rsidR="00E46C4D" w:rsidRPr="00555370">
        <w:rPr>
          <w:rFonts w:ascii="Calibri" w:hAnsi="Calibri"/>
          <w:bCs/>
          <w:i/>
          <w:sz w:val="22"/>
          <w:szCs w:val="22"/>
          <w:lang w:eastAsia="ca-ES"/>
        </w:rPr>
        <w:t>eso</w:t>
      </w:r>
      <w:r w:rsidRPr="00555370">
        <w:rPr>
          <w:rFonts w:ascii="Calibri" w:hAnsi="Calibri"/>
          <w:bCs/>
          <w:i/>
          <w:sz w:val="22"/>
          <w:szCs w:val="22"/>
          <w:lang w:eastAsia="ca-ES"/>
        </w:rPr>
        <w:t xml:space="preserve"> a la informació</w:t>
      </w:r>
      <w:r w:rsidR="00E46C4D" w:rsidRPr="00555370">
        <w:rPr>
          <w:rFonts w:ascii="Calibri" w:hAnsi="Calibri"/>
          <w:bCs/>
          <w:i/>
          <w:sz w:val="22"/>
          <w:szCs w:val="22"/>
          <w:lang w:eastAsia="ca-ES"/>
        </w:rPr>
        <w:t>n</w:t>
      </w:r>
      <w:r w:rsidRPr="00555370">
        <w:rPr>
          <w:rFonts w:ascii="Calibri" w:hAnsi="Calibri"/>
          <w:bCs/>
          <w:i/>
          <w:sz w:val="22"/>
          <w:szCs w:val="22"/>
          <w:lang w:eastAsia="ca-ES"/>
        </w:rPr>
        <w:t xml:space="preserve"> pública </w:t>
      </w:r>
      <w:r w:rsidR="00E46C4D" w:rsidRPr="00555370">
        <w:rPr>
          <w:rFonts w:ascii="Calibri" w:hAnsi="Calibri"/>
          <w:bCs/>
          <w:i/>
          <w:sz w:val="22"/>
          <w:szCs w:val="22"/>
          <w:lang w:eastAsia="ca-ES"/>
        </w:rPr>
        <w:t>y bue</w:t>
      </w:r>
      <w:r w:rsidRPr="00555370">
        <w:rPr>
          <w:rFonts w:ascii="Calibri" w:hAnsi="Calibri"/>
          <w:bCs/>
          <w:i/>
          <w:sz w:val="22"/>
          <w:szCs w:val="22"/>
          <w:lang w:eastAsia="ca-ES"/>
        </w:rPr>
        <w:t>n Go</w:t>
      </w:r>
      <w:r w:rsidR="00E46C4D" w:rsidRPr="00555370">
        <w:rPr>
          <w:rFonts w:ascii="Calibri" w:hAnsi="Calibri"/>
          <w:bCs/>
          <w:i/>
          <w:sz w:val="22"/>
          <w:szCs w:val="22"/>
          <w:lang w:eastAsia="ca-ES"/>
        </w:rPr>
        <w:t>bierno</w:t>
      </w:r>
      <w:r w:rsidRPr="00555370">
        <w:rPr>
          <w:rFonts w:ascii="Calibri" w:hAnsi="Calibri"/>
          <w:bCs/>
          <w:sz w:val="22"/>
          <w:szCs w:val="22"/>
          <w:lang w:eastAsia="ca-ES"/>
        </w:rPr>
        <w:t>, la Direcció</w:t>
      </w:r>
      <w:r w:rsidR="00E46C4D" w:rsidRPr="00555370">
        <w:rPr>
          <w:rFonts w:ascii="Calibri" w:hAnsi="Calibri"/>
          <w:bCs/>
          <w:sz w:val="22"/>
          <w:szCs w:val="22"/>
          <w:lang w:eastAsia="ca-ES"/>
        </w:rPr>
        <w:t>n</w:t>
      </w:r>
      <w:r w:rsidRPr="00555370">
        <w:rPr>
          <w:rFonts w:ascii="Calibri" w:hAnsi="Calibri"/>
          <w:bCs/>
          <w:sz w:val="22"/>
          <w:szCs w:val="22"/>
          <w:lang w:eastAsia="ca-ES"/>
        </w:rPr>
        <w:t xml:space="preserve"> de Recursos Human</w:t>
      </w:r>
      <w:r w:rsidR="00E46C4D" w:rsidRPr="00555370">
        <w:rPr>
          <w:rFonts w:ascii="Calibri" w:hAnsi="Calibri"/>
          <w:bCs/>
          <w:sz w:val="22"/>
          <w:szCs w:val="22"/>
          <w:lang w:eastAsia="ca-ES"/>
        </w:rPr>
        <w:t>os y</w:t>
      </w:r>
      <w:r w:rsidRPr="00555370">
        <w:rPr>
          <w:rFonts w:ascii="Calibri" w:hAnsi="Calibri"/>
          <w:bCs/>
          <w:sz w:val="22"/>
          <w:szCs w:val="22"/>
          <w:lang w:eastAsia="ca-ES"/>
        </w:rPr>
        <w:t xml:space="preserve"> la Direcció</w:t>
      </w:r>
      <w:r w:rsidR="00E46C4D" w:rsidRPr="00555370">
        <w:rPr>
          <w:rFonts w:ascii="Calibri" w:hAnsi="Calibri"/>
          <w:bCs/>
          <w:sz w:val="22"/>
          <w:szCs w:val="22"/>
          <w:lang w:eastAsia="ca-ES"/>
        </w:rPr>
        <w:t>n</w:t>
      </w:r>
      <w:r w:rsidRPr="00555370">
        <w:rPr>
          <w:rFonts w:ascii="Calibri" w:hAnsi="Calibri"/>
          <w:bCs/>
          <w:sz w:val="22"/>
          <w:szCs w:val="22"/>
          <w:lang w:eastAsia="ca-ES"/>
        </w:rPr>
        <w:t xml:space="preserve"> de Promoció</w:t>
      </w:r>
      <w:r w:rsidR="00E46C4D" w:rsidRPr="00555370">
        <w:rPr>
          <w:rFonts w:ascii="Calibri" w:hAnsi="Calibri"/>
          <w:bCs/>
          <w:sz w:val="22"/>
          <w:szCs w:val="22"/>
          <w:lang w:eastAsia="ca-ES"/>
        </w:rPr>
        <w:t>n Econó</w:t>
      </w:r>
      <w:r w:rsidRPr="00555370">
        <w:rPr>
          <w:rFonts w:ascii="Calibri" w:hAnsi="Calibri"/>
          <w:bCs/>
          <w:sz w:val="22"/>
          <w:szCs w:val="22"/>
          <w:lang w:eastAsia="ca-ES"/>
        </w:rPr>
        <w:t>mica de</w:t>
      </w:r>
      <w:r w:rsidR="00E46C4D" w:rsidRPr="00555370">
        <w:rPr>
          <w:rFonts w:ascii="Calibri" w:hAnsi="Calibri"/>
          <w:bCs/>
          <w:sz w:val="22"/>
          <w:szCs w:val="22"/>
          <w:lang w:eastAsia="ca-ES"/>
        </w:rPr>
        <w:t>l Ay</w:t>
      </w:r>
      <w:r w:rsidRPr="00555370">
        <w:rPr>
          <w:rFonts w:ascii="Calibri" w:hAnsi="Calibri"/>
          <w:bCs/>
          <w:sz w:val="22"/>
          <w:szCs w:val="22"/>
          <w:lang w:eastAsia="ca-ES"/>
        </w:rPr>
        <w:t>untam</w:t>
      </w:r>
      <w:r w:rsidR="00E46C4D" w:rsidRPr="00555370">
        <w:rPr>
          <w:rFonts w:ascii="Calibri" w:hAnsi="Calibri"/>
          <w:bCs/>
          <w:sz w:val="22"/>
          <w:szCs w:val="22"/>
          <w:lang w:eastAsia="ca-ES"/>
        </w:rPr>
        <w:t>i</w:t>
      </w:r>
      <w:r w:rsidRPr="00555370">
        <w:rPr>
          <w:rFonts w:ascii="Calibri" w:hAnsi="Calibri"/>
          <w:bCs/>
          <w:sz w:val="22"/>
          <w:szCs w:val="22"/>
          <w:lang w:eastAsia="ca-ES"/>
        </w:rPr>
        <w:t>ent</w:t>
      </w:r>
      <w:r w:rsidR="00E46C4D" w:rsidRPr="00555370">
        <w:rPr>
          <w:rFonts w:ascii="Calibri" w:hAnsi="Calibri"/>
          <w:bCs/>
          <w:sz w:val="22"/>
          <w:szCs w:val="22"/>
          <w:lang w:eastAsia="ca-ES"/>
        </w:rPr>
        <w:t xml:space="preserve">o de Mataró han elaborado </w:t>
      </w:r>
      <w:r w:rsidRPr="00555370">
        <w:rPr>
          <w:rFonts w:ascii="Calibri" w:hAnsi="Calibri"/>
          <w:bCs/>
          <w:sz w:val="22"/>
          <w:szCs w:val="22"/>
          <w:lang w:eastAsia="ca-ES"/>
        </w:rPr>
        <w:t>est</w:t>
      </w:r>
      <w:r w:rsidR="00E46C4D" w:rsidRPr="00555370">
        <w:rPr>
          <w:rFonts w:ascii="Calibri" w:hAnsi="Calibri"/>
          <w:bCs/>
          <w:sz w:val="22"/>
          <w:szCs w:val="22"/>
          <w:lang w:eastAsia="ca-ES"/>
        </w:rPr>
        <w:t>e</w:t>
      </w:r>
      <w:r w:rsidRPr="00555370">
        <w:rPr>
          <w:rFonts w:ascii="Calibri" w:hAnsi="Calibri"/>
          <w:bCs/>
          <w:sz w:val="22"/>
          <w:szCs w:val="22"/>
          <w:lang w:eastAsia="ca-ES"/>
        </w:rPr>
        <w:t xml:space="preserve"> document</w:t>
      </w:r>
      <w:r w:rsidR="00E46C4D" w:rsidRPr="00555370">
        <w:rPr>
          <w:rFonts w:ascii="Calibri" w:hAnsi="Calibri"/>
          <w:bCs/>
          <w:sz w:val="22"/>
          <w:szCs w:val="22"/>
          <w:lang w:eastAsia="ca-ES"/>
        </w:rPr>
        <w:t>o</w:t>
      </w:r>
      <w:r w:rsidRPr="00555370">
        <w:rPr>
          <w:rFonts w:ascii="Calibri" w:hAnsi="Calibri"/>
          <w:bCs/>
          <w:sz w:val="22"/>
          <w:szCs w:val="22"/>
          <w:lang w:eastAsia="ca-ES"/>
        </w:rPr>
        <w:t xml:space="preserve"> </w:t>
      </w:r>
      <w:r w:rsidR="00E46C4D" w:rsidRPr="00555370">
        <w:rPr>
          <w:rFonts w:ascii="Calibri" w:hAnsi="Calibri"/>
          <w:bCs/>
          <w:sz w:val="22"/>
          <w:szCs w:val="22"/>
          <w:lang w:eastAsia="ca-ES"/>
        </w:rPr>
        <w:t>d</w:t>
      </w:r>
      <w:r w:rsidRPr="00555370">
        <w:rPr>
          <w:rFonts w:ascii="Calibri" w:hAnsi="Calibri"/>
          <w:bCs/>
          <w:sz w:val="22"/>
          <w:szCs w:val="22"/>
          <w:lang w:eastAsia="ca-ES"/>
        </w:rPr>
        <w:t>on</w:t>
      </w:r>
      <w:r w:rsidR="00E46C4D" w:rsidRPr="00555370">
        <w:rPr>
          <w:rFonts w:ascii="Calibri" w:hAnsi="Calibri"/>
          <w:bCs/>
          <w:sz w:val="22"/>
          <w:szCs w:val="22"/>
          <w:lang w:eastAsia="ca-ES"/>
        </w:rPr>
        <w:t>de queda</w:t>
      </w:r>
      <w:r w:rsidRPr="00555370">
        <w:rPr>
          <w:rFonts w:ascii="Calibri" w:hAnsi="Calibri"/>
          <w:bCs/>
          <w:sz w:val="22"/>
          <w:szCs w:val="22"/>
          <w:lang w:eastAsia="ca-ES"/>
        </w:rPr>
        <w:t>n estable</w:t>
      </w:r>
      <w:r w:rsidR="00E46C4D" w:rsidRPr="00555370">
        <w:rPr>
          <w:rFonts w:ascii="Calibri" w:hAnsi="Calibri"/>
          <w:bCs/>
          <w:sz w:val="22"/>
          <w:szCs w:val="22"/>
          <w:lang w:eastAsia="ca-ES"/>
        </w:rPr>
        <w:t xml:space="preserve">cidos </w:t>
      </w:r>
      <w:r w:rsidRPr="00555370">
        <w:rPr>
          <w:rFonts w:ascii="Calibri" w:hAnsi="Calibri"/>
          <w:bCs/>
          <w:sz w:val="22"/>
          <w:szCs w:val="22"/>
          <w:lang w:eastAsia="ca-ES"/>
        </w:rPr>
        <w:t>l</w:t>
      </w:r>
      <w:r w:rsidR="00E46C4D" w:rsidRPr="00555370">
        <w:rPr>
          <w:rFonts w:ascii="Calibri" w:hAnsi="Calibri"/>
          <w:bCs/>
          <w:sz w:val="22"/>
          <w:szCs w:val="22"/>
          <w:lang w:eastAsia="ca-ES"/>
        </w:rPr>
        <w:t>o</w:t>
      </w:r>
      <w:r w:rsidRPr="00555370">
        <w:rPr>
          <w:rFonts w:ascii="Calibri" w:hAnsi="Calibri"/>
          <w:bCs/>
          <w:sz w:val="22"/>
          <w:szCs w:val="22"/>
          <w:lang w:eastAsia="ca-ES"/>
        </w:rPr>
        <w:t xml:space="preserve">s </w:t>
      </w:r>
      <w:r w:rsidRPr="00555370">
        <w:rPr>
          <w:rFonts w:ascii="Calibri" w:hAnsi="Calibri"/>
          <w:bCs/>
          <w:sz w:val="22"/>
          <w:szCs w:val="22"/>
          <w:u w:val="single"/>
          <w:lang w:eastAsia="ca-ES"/>
        </w:rPr>
        <w:t>criteri</w:t>
      </w:r>
      <w:r w:rsidR="00E46C4D" w:rsidRPr="00555370">
        <w:rPr>
          <w:rFonts w:ascii="Calibri" w:hAnsi="Calibri"/>
          <w:bCs/>
          <w:sz w:val="22"/>
          <w:szCs w:val="22"/>
          <w:u w:val="single"/>
          <w:lang w:eastAsia="ca-ES"/>
        </w:rPr>
        <w:t>o</w:t>
      </w:r>
      <w:r w:rsidRPr="00555370">
        <w:rPr>
          <w:rFonts w:ascii="Calibri" w:hAnsi="Calibri"/>
          <w:bCs/>
          <w:sz w:val="22"/>
          <w:szCs w:val="22"/>
          <w:u w:val="single"/>
          <w:lang w:eastAsia="ca-ES"/>
        </w:rPr>
        <w:t>s general</w:t>
      </w:r>
      <w:r w:rsidR="00E46C4D" w:rsidRPr="00555370">
        <w:rPr>
          <w:rFonts w:ascii="Calibri" w:hAnsi="Calibri"/>
          <w:bCs/>
          <w:sz w:val="22"/>
          <w:szCs w:val="22"/>
          <w:u w:val="single"/>
          <w:lang w:eastAsia="ca-ES"/>
        </w:rPr>
        <w:t>e</w:t>
      </w:r>
      <w:r w:rsidRPr="00555370">
        <w:rPr>
          <w:rFonts w:ascii="Calibri" w:hAnsi="Calibri"/>
          <w:bCs/>
          <w:sz w:val="22"/>
          <w:szCs w:val="22"/>
          <w:u w:val="single"/>
          <w:lang w:eastAsia="ca-ES"/>
        </w:rPr>
        <w:t>s de reclutam</w:t>
      </w:r>
      <w:r w:rsidR="00E46C4D" w:rsidRPr="00555370">
        <w:rPr>
          <w:rFonts w:ascii="Calibri" w:hAnsi="Calibri"/>
          <w:bCs/>
          <w:sz w:val="22"/>
          <w:szCs w:val="22"/>
          <w:u w:val="single"/>
          <w:lang w:eastAsia="ca-ES"/>
        </w:rPr>
        <w:t>i</w:t>
      </w:r>
      <w:r w:rsidRPr="00555370">
        <w:rPr>
          <w:rFonts w:ascii="Calibri" w:hAnsi="Calibri"/>
          <w:bCs/>
          <w:sz w:val="22"/>
          <w:szCs w:val="22"/>
          <w:u w:val="single"/>
          <w:lang w:eastAsia="ca-ES"/>
        </w:rPr>
        <w:t>ent</w:t>
      </w:r>
      <w:r w:rsidR="00E46C4D" w:rsidRPr="00555370">
        <w:rPr>
          <w:rFonts w:ascii="Calibri" w:hAnsi="Calibri"/>
          <w:bCs/>
          <w:sz w:val="22"/>
          <w:szCs w:val="22"/>
          <w:u w:val="single"/>
          <w:lang w:eastAsia="ca-ES"/>
        </w:rPr>
        <w:t>o y</w:t>
      </w:r>
      <w:r w:rsidRPr="00555370">
        <w:rPr>
          <w:rFonts w:ascii="Calibri" w:hAnsi="Calibri"/>
          <w:bCs/>
          <w:sz w:val="22"/>
          <w:szCs w:val="22"/>
          <w:u w:val="single"/>
          <w:lang w:eastAsia="ca-ES"/>
        </w:rPr>
        <w:t xml:space="preserve"> selecció</w:t>
      </w:r>
      <w:r w:rsidR="00E46C4D" w:rsidRPr="00555370">
        <w:rPr>
          <w:rFonts w:ascii="Calibri" w:hAnsi="Calibri"/>
          <w:bCs/>
          <w:sz w:val="22"/>
          <w:szCs w:val="22"/>
          <w:u w:val="single"/>
          <w:lang w:eastAsia="ca-ES"/>
        </w:rPr>
        <w:t>n de persona</w:t>
      </w:r>
      <w:r w:rsidRPr="00555370">
        <w:rPr>
          <w:rFonts w:ascii="Calibri" w:hAnsi="Calibri"/>
          <w:bCs/>
          <w:sz w:val="22"/>
          <w:szCs w:val="22"/>
          <w:u w:val="single"/>
          <w:lang w:eastAsia="ca-ES"/>
        </w:rPr>
        <w:t>s</w:t>
      </w:r>
      <w:r w:rsidRPr="00555370">
        <w:rPr>
          <w:rFonts w:ascii="Calibri" w:hAnsi="Calibri"/>
          <w:bCs/>
          <w:sz w:val="22"/>
          <w:szCs w:val="22"/>
          <w:lang w:eastAsia="ca-ES"/>
        </w:rPr>
        <w:t xml:space="preserve"> p</w:t>
      </w:r>
      <w:r w:rsidR="00CC60DC" w:rsidRPr="00555370">
        <w:rPr>
          <w:rFonts w:ascii="Calibri" w:hAnsi="Calibri"/>
          <w:bCs/>
          <w:sz w:val="22"/>
          <w:szCs w:val="22"/>
          <w:lang w:eastAsia="ca-ES"/>
        </w:rPr>
        <w:t>ara</w:t>
      </w:r>
      <w:r w:rsidRPr="00555370">
        <w:rPr>
          <w:rFonts w:ascii="Calibri" w:hAnsi="Calibri"/>
          <w:bCs/>
          <w:sz w:val="22"/>
          <w:szCs w:val="22"/>
          <w:lang w:eastAsia="ca-ES"/>
        </w:rPr>
        <w:t xml:space="preserve"> </w:t>
      </w:r>
      <w:r w:rsidR="00CC60DC" w:rsidRPr="00555370">
        <w:rPr>
          <w:rFonts w:ascii="Calibri" w:hAnsi="Calibri"/>
          <w:bCs/>
          <w:sz w:val="22"/>
          <w:szCs w:val="22"/>
          <w:lang w:eastAsia="ca-ES"/>
        </w:rPr>
        <w:t>convertirse en</w:t>
      </w:r>
      <w:r w:rsidR="00DF2330" w:rsidRPr="00555370">
        <w:rPr>
          <w:rFonts w:ascii="Calibri" w:hAnsi="Calibri"/>
          <w:bCs/>
          <w:sz w:val="22"/>
          <w:szCs w:val="22"/>
          <w:lang w:eastAsia="ca-ES"/>
        </w:rPr>
        <w:t xml:space="preserve"> tr</w:t>
      </w:r>
      <w:r w:rsidR="00956B6D" w:rsidRPr="00555370">
        <w:rPr>
          <w:rFonts w:ascii="Calibri" w:hAnsi="Calibri"/>
          <w:bCs/>
          <w:sz w:val="22"/>
          <w:szCs w:val="22"/>
          <w:lang w:eastAsia="ca-ES"/>
        </w:rPr>
        <w:t>abajadores</w:t>
      </w:r>
      <w:r w:rsidR="00DF2330" w:rsidRPr="00555370">
        <w:rPr>
          <w:rFonts w:ascii="Calibri" w:hAnsi="Calibri"/>
          <w:bCs/>
          <w:sz w:val="22"/>
          <w:szCs w:val="22"/>
          <w:lang w:eastAsia="ca-ES"/>
        </w:rPr>
        <w:t>/</w:t>
      </w:r>
      <w:r w:rsidR="00CC60DC" w:rsidRPr="00555370">
        <w:rPr>
          <w:rFonts w:ascii="Calibri" w:hAnsi="Calibri"/>
          <w:bCs/>
          <w:sz w:val="22"/>
          <w:szCs w:val="22"/>
          <w:lang w:eastAsia="ca-ES"/>
        </w:rPr>
        <w:t>a</w:t>
      </w:r>
      <w:r w:rsidR="00DF2330" w:rsidRPr="00555370">
        <w:rPr>
          <w:rFonts w:ascii="Calibri" w:hAnsi="Calibri"/>
          <w:bCs/>
          <w:sz w:val="22"/>
          <w:szCs w:val="22"/>
          <w:lang w:eastAsia="ca-ES"/>
        </w:rPr>
        <w:t>s de</w:t>
      </w:r>
      <w:r w:rsidR="00CC60DC" w:rsidRPr="00555370">
        <w:rPr>
          <w:rFonts w:ascii="Calibri" w:hAnsi="Calibri"/>
          <w:bCs/>
          <w:sz w:val="22"/>
          <w:szCs w:val="22"/>
          <w:lang w:eastAsia="ca-ES"/>
        </w:rPr>
        <w:t xml:space="preserve">l </w:t>
      </w:r>
      <w:r w:rsidR="00DF2330" w:rsidRPr="00555370">
        <w:rPr>
          <w:rFonts w:ascii="Calibri" w:hAnsi="Calibri"/>
          <w:bCs/>
          <w:sz w:val="22"/>
          <w:szCs w:val="22"/>
          <w:lang w:eastAsia="ca-ES"/>
        </w:rPr>
        <w:t>A</w:t>
      </w:r>
      <w:r w:rsidR="00CC60DC" w:rsidRPr="00555370">
        <w:rPr>
          <w:rFonts w:ascii="Calibri" w:hAnsi="Calibri"/>
          <w:bCs/>
          <w:sz w:val="22"/>
          <w:szCs w:val="22"/>
          <w:lang w:eastAsia="ca-ES"/>
        </w:rPr>
        <w:t>y</w:t>
      </w:r>
      <w:r w:rsidRPr="00555370">
        <w:rPr>
          <w:rFonts w:ascii="Calibri" w:hAnsi="Calibri"/>
          <w:bCs/>
          <w:sz w:val="22"/>
          <w:szCs w:val="22"/>
          <w:lang w:eastAsia="ca-ES"/>
        </w:rPr>
        <w:t>untam</w:t>
      </w:r>
      <w:r w:rsidR="00CC60DC" w:rsidRPr="00555370">
        <w:rPr>
          <w:rFonts w:ascii="Calibri" w:hAnsi="Calibri"/>
          <w:bCs/>
          <w:sz w:val="22"/>
          <w:szCs w:val="22"/>
          <w:lang w:eastAsia="ca-ES"/>
        </w:rPr>
        <w:t>i</w:t>
      </w:r>
      <w:r w:rsidRPr="00555370">
        <w:rPr>
          <w:rFonts w:ascii="Calibri" w:hAnsi="Calibri"/>
          <w:bCs/>
          <w:sz w:val="22"/>
          <w:szCs w:val="22"/>
          <w:lang w:eastAsia="ca-ES"/>
        </w:rPr>
        <w:t>ent</w:t>
      </w:r>
      <w:r w:rsidR="00CC60DC" w:rsidRPr="00555370">
        <w:rPr>
          <w:rFonts w:ascii="Calibri" w:hAnsi="Calibri"/>
          <w:bCs/>
          <w:sz w:val="22"/>
          <w:szCs w:val="22"/>
          <w:lang w:eastAsia="ca-ES"/>
        </w:rPr>
        <w:t>o</w:t>
      </w:r>
      <w:r w:rsidRPr="00555370">
        <w:rPr>
          <w:rFonts w:ascii="Calibri" w:hAnsi="Calibri"/>
          <w:bCs/>
          <w:sz w:val="22"/>
          <w:szCs w:val="22"/>
          <w:lang w:eastAsia="ca-ES"/>
        </w:rPr>
        <w:t xml:space="preserve"> de Mataró, com</w:t>
      </w:r>
      <w:r w:rsidR="00CC60DC" w:rsidRPr="00555370">
        <w:rPr>
          <w:rFonts w:ascii="Calibri" w:hAnsi="Calibri"/>
          <w:bCs/>
          <w:sz w:val="22"/>
          <w:szCs w:val="22"/>
          <w:lang w:eastAsia="ca-ES"/>
        </w:rPr>
        <w:t>o</w:t>
      </w:r>
      <w:r w:rsidRPr="00555370">
        <w:rPr>
          <w:rFonts w:ascii="Calibri" w:hAnsi="Calibri"/>
          <w:bCs/>
          <w:sz w:val="22"/>
          <w:szCs w:val="22"/>
          <w:lang w:eastAsia="ca-ES"/>
        </w:rPr>
        <w:t xml:space="preserve"> beneficiari</w:t>
      </w:r>
      <w:r w:rsidR="00956B6D" w:rsidRPr="00555370">
        <w:rPr>
          <w:rFonts w:ascii="Calibri" w:hAnsi="Calibri"/>
          <w:bCs/>
          <w:sz w:val="22"/>
          <w:szCs w:val="22"/>
          <w:lang w:eastAsia="ca-ES"/>
        </w:rPr>
        <w:t>os/</w:t>
      </w:r>
      <w:r w:rsidR="00CC60DC" w:rsidRPr="00555370">
        <w:rPr>
          <w:rFonts w:ascii="Calibri" w:hAnsi="Calibri"/>
          <w:bCs/>
          <w:sz w:val="22"/>
          <w:szCs w:val="22"/>
          <w:lang w:eastAsia="ca-ES"/>
        </w:rPr>
        <w:t>a</w:t>
      </w:r>
      <w:r w:rsidRPr="00555370">
        <w:rPr>
          <w:rFonts w:ascii="Calibri" w:hAnsi="Calibri"/>
          <w:bCs/>
          <w:sz w:val="22"/>
          <w:szCs w:val="22"/>
          <w:lang w:eastAsia="ca-ES"/>
        </w:rPr>
        <w:t>s de</w:t>
      </w:r>
      <w:r w:rsidR="00CC60DC" w:rsidRPr="00555370">
        <w:rPr>
          <w:rFonts w:ascii="Calibri" w:hAnsi="Calibri"/>
          <w:bCs/>
          <w:sz w:val="22"/>
          <w:szCs w:val="22"/>
          <w:lang w:eastAsia="ca-ES"/>
        </w:rPr>
        <w:t xml:space="preserve"> </w:t>
      </w:r>
      <w:r w:rsidRPr="00555370">
        <w:rPr>
          <w:rFonts w:ascii="Calibri" w:hAnsi="Calibri"/>
          <w:bCs/>
          <w:sz w:val="22"/>
          <w:szCs w:val="22"/>
          <w:lang w:eastAsia="ca-ES"/>
        </w:rPr>
        <w:t>l</w:t>
      </w:r>
      <w:r w:rsidR="00CC60DC" w:rsidRPr="00555370">
        <w:rPr>
          <w:rFonts w:ascii="Calibri" w:hAnsi="Calibri"/>
          <w:bCs/>
          <w:sz w:val="22"/>
          <w:szCs w:val="22"/>
          <w:lang w:eastAsia="ca-ES"/>
        </w:rPr>
        <w:t>o</w:t>
      </w:r>
      <w:r w:rsidRPr="00555370">
        <w:rPr>
          <w:rFonts w:ascii="Calibri" w:hAnsi="Calibri"/>
          <w:bCs/>
          <w:sz w:val="22"/>
          <w:szCs w:val="22"/>
          <w:lang w:eastAsia="ca-ES"/>
        </w:rPr>
        <w:t>s diferent</w:t>
      </w:r>
      <w:r w:rsidR="00CC60DC" w:rsidRPr="00555370">
        <w:rPr>
          <w:rFonts w:ascii="Calibri" w:hAnsi="Calibri"/>
          <w:bCs/>
          <w:sz w:val="22"/>
          <w:szCs w:val="22"/>
          <w:lang w:eastAsia="ca-ES"/>
        </w:rPr>
        <w:t>es programas conocido</w:t>
      </w:r>
      <w:r w:rsidRPr="00555370">
        <w:rPr>
          <w:rFonts w:ascii="Calibri" w:hAnsi="Calibri"/>
          <w:bCs/>
          <w:sz w:val="22"/>
          <w:szCs w:val="22"/>
          <w:lang w:eastAsia="ca-ES"/>
        </w:rPr>
        <w:t>s com</w:t>
      </w:r>
      <w:r w:rsidR="00555370">
        <w:rPr>
          <w:rFonts w:ascii="Calibri" w:hAnsi="Calibri"/>
          <w:bCs/>
          <w:sz w:val="22"/>
          <w:szCs w:val="22"/>
          <w:lang w:eastAsia="ca-ES"/>
        </w:rPr>
        <w:t>o</w:t>
      </w:r>
      <w:r w:rsidRPr="00555370">
        <w:rPr>
          <w:rFonts w:ascii="Calibri" w:hAnsi="Calibri"/>
          <w:bCs/>
          <w:sz w:val="22"/>
          <w:szCs w:val="22"/>
          <w:lang w:eastAsia="ca-ES"/>
        </w:rPr>
        <w:t xml:space="preserve"> “Plan</w:t>
      </w:r>
      <w:r w:rsidR="00CC60DC" w:rsidRPr="00555370">
        <w:rPr>
          <w:rFonts w:ascii="Calibri" w:hAnsi="Calibri"/>
          <w:bCs/>
          <w:sz w:val="22"/>
          <w:szCs w:val="22"/>
          <w:lang w:eastAsia="ca-ES"/>
        </w:rPr>
        <w:t>e</w:t>
      </w:r>
      <w:r w:rsidRPr="00555370">
        <w:rPr>
          <w:rFonts w:ascii="Calibri" w:hAnsi="Calibri"/>
          <w:bCs/>
          <w:sz w:val="22"/>
          <w:szCs w:val="22"/>
          <w:lang w:eastAsia="ca-ES"/>
        </w:rPr>
        <w:t>s d</w:t>
      </w:r>
      <w:r w:rsidR="00CC60DC" w:rsidRPr="00555370">
        <w:rPr>
          <w:rFonts w:ascii="Calibri" w:hAnsi="Calibri"/>
          <w:bCs/>
          <w:sz w:val="22"/>
          <w:szCs w:val="22"/>
          <w:lang w:eastAsia="ca-ES"/>
        </w:rPr>
        <w:t xml:space="preserve">e </w:t>
      </w:r>
      <w:r w:rsidRPr="00555370">
        <w:rPr>
          <w:rFonts w:ascii="Calibri" w:hAnsi="Calibri"/>
          <w:bCs/>
          <w:sz w:val="22"/>
          <w:szCs w:val="22"/>
          <w:lang w:eastAsia="ca-ES"/>
        </w:rPr>
        <w:t>Ocupació</w:t>
      </w:r>
      <w:r w:rsidR="00CC60DC" w:rsidRPr="00555370">
        <w:rPr>
          <w:rFonts w:ascii="Calibri" w:hAnsi="Calibri"/>
          <w:bCs/>
          <w:sz w:val="22"/>
          <w:szCs w:val="22"/>
          <w:lang w:eastAsia="ca-ES"/>
        </w:rPr>
        <w:t>n</w:t>
      </w:r>
      <w:r w:rsidRPr="00555370">
        <w:rPr>
          <w:rFonts w:ascii="Calibri" w:hAnsi="Calibri"/>
          <w:bCs/>
          <w:sz w:val="22"/>
          <w:szCs w:val="22"/>
          <w:lang w:eastAsia="ca-ES"/>
        </w:rPr>
        <w:t>”.</w:t>
      </w:r>
    </w:p>
    <w:p w:rsidR="009F64DF" w:rsidRPr="00555370" w:rsidRDefault="009F64DF" w:rsidP="009F64DF">
      <w:pPr>
        <w:autoSpaceDE w:val="0"/>
        <w:autoSpaceDN w:val="0"/>
        <w:adjustRightInd w:val="0"/>
        <w:spacing w:line="276" w:lineRule="auto"/>
        <w:jc w:val="both"/>
        <w:rPr>
          <w:rFonts w:ascii="Calibri" w:hAnsi="Calibri"/>
          <w:bCs/>
          <w:sz w:val="22"/>
          <w:szCs w:val="22"/>
          <w:lang w:eastAsia="ca-ES"/>
        </w:rPr>
      </w:pPr>
    </w:p>
    <w:p w:rsidR="00710D5B" w:rsidRPr="00555370" w:rsidRDefault="009F64DF" w:rsidP="00710D5B">
      <w:pPr>
        <w:shd w:val="clear" w:color="auto" w:fill="FFFFFF"/>
        <w:ind w:right="-143"/>
        <w:jc w:val="both"/>
        <w:rPr>
          <w:rFonts w:ascii="Arial" w:hAnsi="Arial" w:cs="Arial"/>
          <w:color w:val="222222"/>
          <w:sz w:val="16"/>
          <w:szCs w:val="16"/>
          <w:lang w:eastAsia="ca-ES"/>
        </w:rPr>
      </w:pPr>
      <w:r w:rsidRPr="00555370">
        <w:rPr>
          <w:rFonts w:ascii="Calibri" w:hAnsi="Calibri"/>
          <w:bCs/>
          <w:sz w:val="22"/>
          <w:szCs w:val="22"/>
          <w:lang w:eastAsia="ca-ES"/>
        </w:rPr>
        <w:t>A</w:t>
      </w:r>
      <w:r w:rsidR="00DF0B00" w:rsidRPr="00555370">
        <w:rPr>
          <w:rFonts w:ascii="Calibri" w:hAnsi="Calibri"/>
          <w:bCs/>
          <w:sz w:val="22"/>
          <w:szCs w:val="22"/>
          <w:lang w:eastAsia="ca-ES"/>
        </w:rPr>
        <w:t>demás de estos criterios</w:t>
      </w:r>
      <w:r w:rsidRPr="00555370">
        <w:rPr>
          <w:rFonts w:ascii="Calibri" w:hAnsi="Calibri"/>
          <w:bCs/>
          <w:sz w:val="22"/>
          <w:szCs w:val="22"/>
          <w:lang w:eastAsia="ca-ES"/>
        </w:rPr>
        <w:t xml:space="preserve"> general</w:t>
      </w:r>
      <w:r w:rsidR="00DF0B00" w:rsidRPr="00555370">
        <w:rPr>
          <w:rFonts w:ascii="Calibri" w:hAnsi="Calibri"/>
          <w:bCs/>
          <w:sz w:val="22"/>
          <w:szCs w:val="22"/>
          <w:lang w:eastAsia="ca-ES"/>
        </w:rPr>
        <w:t>e</w:t>
      </w:r>
      <w:r w:rsidRPr="00555370">
        <w:rPr>
          <w:rFonts w:ascii="Calibri" w:hAnsi="Calibri"/>
          <w:bCs/>
          <w:sz w:val="22"/>
          <w:szCs w:val="22"/>
          <w:lang w:eastAsia="ca-ES"/>
        </w:rPr>
        <w:t>s que s</w:t>
      </w:r>
      <w:r w:rsidR="00DF0B00" w:rsidRPr="00555370">
        <w:rPr>
          <w:rFonts w:ascii="Calibri" w:hAnsi="Calibri"/>
          <w:bCs/>
          <w:sz w:val="22"/>
          <w:szCs w:val="22"/>
          <w:lang w:eastAsia="ca-ES"/>
        </w:rPr>
        <w:t>o</w:t>
      </w:r>
      <w:r w:rsidRPr="00555370">
        <w:rPr>
          <w:rFonts w:ascii="Calibri" w:hAnsi="Calibri"/>
          <w:bCs/>
          <w:sz w:val="22"/>
          <w:szCs w:val="22"/>
          <w:lang w:eastAsia="ca-ES"/>
        </w:rPr>
        <w:t>n comun</w:t>
      </w:r>
      <w:r w:rsidR="00DF0B00" w:rsidRPr="00555370">
        <w:rPr>
          <w:rFonts w:ascii="Calibri" w:hAnsi="Calibri"/>
          <w:bCs/>
          <w:sz w:val="22"/>
          <w:szCs w:val="22"/>
          <w:lang w:eastAsia="ca-ES"/>
        </w:rPr>
        <w:t>es a la</w:t>
      </w:r>
      <w:r w:rsidRPr="00555370">
        <w:rPr>
          <w:rFonts w:ascii="Calibri" w:hAnsi="Calibri"/>
          <w:bCs/>
          <w:sz w:val="22"/>
          <w:szCs w:val="22"/>
          <w:lang w:eastAsia="ca-ES"/>
        </w:rPr>
        <w:t>s diferent</w:t>
      </w:r>
      <w:r w:rsidR="00DF0B00" w:rsidRPr="00555370">
        <w:rPr>
          <w:rFonts w:ascii="Calibri" w:hAnsi="Calibri"/>
          <w:bCs/>
          <w:sz w:val="22"/>
          <w:szCs w:val="22"/>
          <w:lang w:eastAsia="ca-ES"/>
        </w:rPr>
        <w:t>e</w:t>
      </w:r>
      <w:r w:rsidRPr="00555370">
        <w:rPr>
          <w:rFonts w:ascii="Calibri" w:hAnsi="Calibri"/>
          <w:bCs/>
          <w:sz w:val="22"/>
          <w:szCs w:val="22"/>
          <w:lang w:eastAsia="ca-ES"/>
        </w:rPr>
        <w:t>s convocat</w:t>
      </w:r>
      <w:r w:rsidR="00DF0B00" w:rsidRPr="00555370">
        <w:rPr>
          <w:rFonts w:ascii="Calibri" w:hAnsi="Calibri"/>
          <w:bCs/>
          <w:sz w:val="22"/>
          <w:szCs w:val="22"/>
          <w:lang w:eastAsia="ca-ES"/>
        </w:rPr>
        <w:t>o</w:t>
      </w:r>
      <w:r w:rsidRPr="00555370">
        <w:rPr>
          <w:rFonts w:ascii="Calibri" w:hAnsi="Calibri"/>
          <w:bCs/>
          <w:sz w:val="22"/>
          <w:szCs w:val="22"/>
          <w:lang w:eastAsia="ca-ES"/>
        </w:rPr>
        <w:t>ri</w:t>
      </w:r>
      <w:r w:rsidR="00DF0B00" w:rsidRPr="00555370">
        <w:rPr>
          <w:rFonts w:ascii="Calibri" w:hAnsi="Calibri"/>
          <w:bCs/>
          <w:sz w:val="22"/>
          <w:szCs w:val="22"/>
          <w:lang w:eastAsia="ca-ES"/>
        </w:rPr>
        <w:t>a</w:t>
      </w:r>
      <w:r w:rsidRPr="00555370">
        <w:rPr>
          <w:rFonts w:ascii="Calibri" w:hAnsi="Calibri"/>
          <w:bCs/>
          <w:sz w:val="22"/>
          <w:szCs w:val="22"/>
          <w:lang w:eastAsia="ca-ES"/>
        </w:rPr>
        <w:t>s de Plan</w:t>
      </w:r>
      <w:r w:rsidR="00DF0B00" w:rsidRPr="00555370">
        <w:rPr>
          <w:rFonts w:ascii="Calibri" w:hAnsi="Calibri"/>
          <w:bCs/>
          <w:sz w:val="22"/>
          <w:szCs w:val="22"/>
          <w:lang w:eastAsia="ca-ES"/>
        </w:rPr>
        <w:t>e</w:t>
      </w:r>
      <w:r w:rsidRPr="00555370">
        <w:rPr>
          <w:rFonts w:ascii="Calibri" w:hAnsi="Calibri"/>
          <w:bCs/>
          <w:sz w:val="22"/>
          <w:szCs w:val="22"/>
          <w:lang w:eastAsia="ca-ES"/>
        </w:rPr>
        <w:t>s d</w:t>
      </w:r>
      <w:r w:rsidR="00DF0B00" w:rsidRPr="00555370">
        <w:rPr>
          <w:rFonts w:ascii="Calibri" w:hAnsi="Calibri"/>
          <w:bCs/>
          <w:sz w:val="22"/>
          <w:szCs w:val="22"/>
          <w:lang w:eastAsia="ca-ES"/>
        </w:rPr>
        <w:t xml:space="preserve">e </w:t>
      </w:r>
      <w:r w:rsidRPr="00555370">
        <w:rPr>
          <w:rFonts w:ascii="Calibri" w:hAnsi="Calibri"/>
          <w:bCs/>
          <w:sz w:val="22"/>
          <w:szCs w:val="22"/>
          <w:lang w:eastAsia="ca-ES"/>
        </w:rPr>
        <w:t>Ocupació, el present</w:t>
      </w:r>
      <w:r w:rsidR="00DF0B00" w:rsidRPr="00555370">
        <w:rPr>
          <w:rFonts w:ascii="Calibri" w:hAnsi="Calibri"/>
          <w:bCs/>
          <w:sz w:val="22"/>
          <w:szCs w:val="22"/>
          <w:lang w:eastAsia="ca-ES"/>
        </w:rPr>
        <w:t>e</w:t>
      </w:r>
      <w:r w:rsidRPr="00555370">
        <w:rPr>
          <w:rFonts w:ascii="Calibri" w:hAnsi="Calibri"/>
          <w:bCs/>
          <w:sz w:val="22"/>
          <w:szCs w:val="22"/>
          <w:lang w:eastAsia="ca-ES"/>
        </w:rPr>
        <w:t xml:space="preserve"> document</w:t>
      </w:r>
      <w:r w:rsidR="00DF0B00" w:rsidRPr="00555370">
        <w:rPr>
          <w:rFonts w:ascii="Calibri" w:hAnsi="Calibri"/>
          <w:bCs/>
          <w:sz w:val="22"/>
          <w:szCs w:val="22"/>
          <w:lang w:eastAsia="ca-ES"/>
        </w:rPr>
        <w:t>o</w:t>
      </w:r>
      <w:r w:rsidRPr="00555370">
        <w:rPr>
          <w:rFonts w:ascii="Calibri" w:hAnsi="Calibri"/>
          <w:bCs/>
          <w:sz w:val="22"/>
          <w:szCs w:val="22"/>
          <w:lang w:eastAsia="ca-ES"/>
        </w:rPr>
        <w:t xml:space="preserve"> regula tamb</w:t>
      </w:r>
      <w:r w:rsidR="00DF0B00" w:rsidRPr="00555370">
        <w:rPr>
          <w:rFonts w:ascii="Calibri" w:hAnsi="Calibri"/>
          <w:bCs/>
          <w:sz w:val="22"/>
          <w:szCs w:val="22"/>
          <w:lang w:eastAsia="ca-ES"/>
        </w:rPr>
        <w:t>i</w:t>
      </w:r>
      <w:r w:rsidRPr="00555370">
        <w:rPr>
          <w:rFonts w:ascii="Calibri" w:hAnsi="Calibri"/>
          <w:bCs/>
          <w:sz w:val="22"/>
          <w:szCs w:val="22"/>
          <w:lang w:eastAsia="ca-ES"/>
        </w:rPr>
        <w:t>é</w:t>
      </w:r>
      <w:r w:rsidR="00DF0B00" w:rsidRPr="00555370">
        <w:rPr>
          <w:rFonts w:ascii="Calibri" w:hAnsi="Calibri"/>
          <w:bCs/>
          <w:sz w:val="22"/>
          <w:szCs w:val="22"/>
          <w:lang w:eastAsia="ca-ES"/>
        </w:rPr>
        <w:t xml:space="preserve">n </w:t>
      </w:r>
      <w:r w:rsidRPr="00555370">
        <w:rPr>
          <w:rFonts w:ascii="Calibri" w:hAnsi="Calibri"/>
          <w:bCs/>
          <w:sz w:val="22"/>
          <w:szCs w:val="22"/>
          <w:lang w:eastAsia="ca-ES"/>
        </w:rPr>
        <w:t>l</w:t>
      </w:r>
      <w:r w:rsidR="00DF0B00" w:rsidRPr="00555370">
        <w:rPr>
          <w:rFonts w:ascii="Calibri" w:hAnsi="Calibri"/>
          <w:bCs/>
          <w:sz w:val="22"/>
          <w:szCs w:val="22"/>
          <w:lang w:eastAsia="ca-ES"/>
        </w:rPr>
        <w:t>o</w:t>
      </w:r>
      <w:r w:rsidRPr="00555370">
        <w:rPr>
          <w:rFonts w:ascii="Calibri" w:hAnsi="Calibri"/>
          <w:bCs/>
          <w:sz w:val="22"/>
          <w:szCs w:val="22"/>
          <w:lang w:eastAsia="ca-ES"/>
        </w:rPr>
        <w:t xml:space="preserve">s </w:t>
      </w:r>
      <w:r w:rsidRPr="00555370">
        <w:rPr>
          <w:rFonts w:ascii="Calibri" w:hAnsi="Calibri"/>
          <w:bCs/>
          <w:sz w:val="22"/>
          <w:szCs w:val="22"/>
          <w:u w:val="single"/>
          <w:lang w:eastAsia="ca-ES"/>
        </w:rPr>
        <w:t>criteri</w:t>
      </w:r>
      <w:r w:rsidR="00DF0B00" w:rsidRPr="00555370">
        <w:rPr>
          <w:rFonts w:ascii="Calibri" w:hAnsi="Calibri"/>
          <w:bCs/>
          <w:sz w:val="22"/>
          <w:szCs w:val="22"/>
          <w:u w:val="single"/>
          <w:lang w:eastAsia="ca-ES"/>
        </w:rPr>
        <w:t>o</w:t>
      </w:r>
      <w:r w:rsidRPr="00555370">
        <w:rPr>
          <w:rFonts w:ascii="Calibri" w:hAnsi="Calibri"/>
          <w:bCs/>
          <w:sz w:val="22"/>
          <w:szCs w:val="22"/>
          <w:u w:val="single"/>
          <w:lang w:eastAsia="ca-ES"/>
        </w:rPr>
        <w:t>s específic</w:t>
      </w:r>
      <w:r w:rsidR="00DF0B00" w:rsidRPr="00555370">
        <w:rPr>
          <w:rFonts w:ascii="Calibri" w:hAnsi="Calibri"/>
          <w:bCs/>
          <w:sz w:val="22"/>
          <w:szCs w:val="22"/>
          <w:u w:val="single"/>
          <w:lang w:eastAsia="ca-ES"/>
        </w:rPr>
        <w:t>o</w:t>
      </w:r>
      <w:r w:rsidRPr="00555370">
        <w:rPr>
          <w:rFonts w:ascii="Calibri" w:hAnsi="Calibri"/>
          <w:bCs/>
          <w:sz w:val="22"/>
          <w:szCs w:val="22"/>
          <w:u w:val="single"/>
          <w:lang w:eastAsia="ca-ES"/>
        </w:rPr>
        <w:t>s de participació</w:t>
      </w:r>
      <w:r w:rsidR="00DF0B00" w:rsidRPr="00555370">
        <w:rPr>
          <w:rFonts w:ascii="Calibri" w:hAnsi="Calibri"/>
          <w:bCs/>
          <w:sz w:val="22"/>
          <w:szCs w:val="22"/>
          <w:u w:val="single"/>
          <w:lang w:eastAsia="ca-ES"/>
        </w:rPr>
        <w:t>n</w:t>
      </w:r>
      <w:r w:rsidRPr="00555370">
        <w:rPr>
          <w:rFonts w:ascii="Calibri" w:hAnsi="Calibri"/>
          <w:bCs/>
          <w:sz w:val="22"/>
          <w:szCs w:val="22"/>
          <w:u w:val="single"/>
          <w:lang w:eastAsia="ca-ES"/>
        </w:rPr>
        <w:t xml:space="preserve"> </w:t>
      </w:r>
      <w:r w:rsidR="00DF0B00" w:rsidRPr="00555370">
        <w:rPr>
          <w:rFonts w:ascii="Calibri" w:hAnsi="Calibri"/>
          <w:bCs/>
          <w:sz w:val="22"/>
          <w:szCs w:val="22"/>
          <w:u w:val="single"/>
          <w:lang w:eastAsia="ca-ES"/>
        </w:rPr>
        <w:t>y</w:t>
      </w:r>
      <w:r w:rsidRPr="00555370">
        <w:rPr>
          <w:rFonts w:ascii="Calibri" w:hAnsi="Calibri"/>
          <w:bCs/>
          <w:sz w:val="22"/>
          <w:szCs w:val="22"/>
          <w:u w:val="single"/>
          <w:lang w:eastAsia="ca-ES"/>
        </w:rPr>
        <w:t xml:space="preserve"> valoració</w:t>
      </w:r>
      <w:r w:rsidR="00DF0B00" w:rsidRPr="00555370">
        <w:rPr>
          <w:rFonts w:ascii="Calibri" w:hAnsi="Calibri"/>
          <w:bCs/>
          <w:sz w:val="22"/>
          <w:szCs w:val="22"/>
          <w:u w:val="single"/>
          <w:lang w:eastAsia="ca-ES"/>
        </w:rPr>
        <w:t>n socioeconó</w:t>
      </w:r>
      <w:r w:rsidRPr="00555370">
        <w:rPr>
          <w:rFonts w:ascii="Calibri" w:hAnsi="Calibri"/>
          <w:bCs/>
          <w:sz w:val="22"/>
          <w:szCs w:val="22"/>
          <w:u w:val="single"/>
          <w:lang w:eastAsia="ca-ES"/>
        </w:rPr>
        <w:t>mica de</w:t>
      </w:r>
      <w:r w:rsidR="00DF0B00" w:rsidRPr="00555370">
        <w:rPr>
          <w:rFonts w:ascii="Calibri" w:hAnsi="Calibri"/>
          <w:bCs/>
          <w:sz w:val="22"/>
          <w:szCs w:val="22"/>
          <w:u w:val="single"/>
          <w:lang w:eastAsia="ca-ES"/>
        </w:rPr>
        <w:t xml:space="preserve"> </w:t>
      </w:r>
      <w:r w:rsidRPr="00555370">
        <w:rPr>
          <w:rFonts w:ascii="Calibri" w:hAnsi="Calibri"/>
          <w:bCs/>
          <w:sz w:val="22"/>
          <w:szCs w:val="22"/>
          <w:u w:val="single"/>
          <w:lang w:eastAsia="ca-ES"/>
        </w:rPr>
        <w:t>l</w:t>
      </w:r>
      <w:r w:rsidR="00DF0B00" w:rsidRPr="00555370">
        <w:rPr>
          <w:rFonts w:ascii="Calibri" w:hAnsi="Calibri"/>
          <w:bCs/>
          <w:sz w:val="22"/>
          <w:szCs w:val="22"/>
          <w:u w:val="single"/>
          <w:lang w:eastAsia="ca-ES"/>
        </w:rPr>
        <w:t>o</w:t>
      </w:r>
      <w:r w:rsidRPr="00555370">
        <w:rPr>
          <w:rFonts w:ascii="Calibri" w:hAnsi="Calibri"/>
          <w:bCs/>
          <w:sz w:val="22"/>
          <w:szCs w:val="22"/>
          <w:u w:val="single"/>
          <w:lang w:eastAsia="ca-ES"/>
        </w:rPr>
        <w:t>s procesos de selecció</w:t>
      </w:r>
      <w:r w:rsidR="00DF0B00" w:rsidRPr="00555370">
        <w:rPr>
          <w:rFonts w:ascii="Calibri" w:hAnsi="Calibri"/>
          <w:bCs/>
          <w:sz w:val="22"/>
          <w:szCs w:val="22"/>
          <w:u w:val="single"/>
          <w:lang w:eastAsia="ca-ES"/>
        </w:rPr>
        <w:t>n de las persona</w:t>
      </w:r>
      <w:r w:rsidRPr="00555370">
        <w:rPr>
          <w:rFonts w:ascii="Calibri" w:hAnsi="Calibri"/>
          <w:bCs/>
          <w:sz w:val="22"/>
          <w:szCs w:val="22"/>
          <w:u w:val="single"/>
          <w:lang w:eastAsia="ca-ES"/>
        </w:rPr>
        <w:t>s benefici</w:t>
      </w:r>
      <w:r w:rsidR="00DF0B00" w:rsidRPr="00555370">
        <w:rPr>
          <w:rFonts w:ascii="Calibri" w:hAnsi="Calibri"/>
          <w:bCs/>
          <w:sz w:val="22"/>
          <w:szCs w:val="22"/>
          <w:u w:val="single"/>
          <w:lang w:eastAsia="ca-ES"/>
        </w:rPr>
        <w:t>a</w:t>
      </w:r>
      <w:r w:rsidRPr="00555370">
        <w:rPr>
          <w:rFonts w:ascii="Calibri" w:hAnsi="Calibri"/>
          <w:bCs/>
          <w:sz w:val="22"/>
          <w:szCs w:val="22"/>
          <w:u w:val="single"/>
          <w:lang w:eastAsia="ca-ES"/>
        </w:rPr>
        <w:t>ri</w:t>
      </w:r>
      <w:r w:rsidR="00DF0B00" w:rsidRPr="00555370">
        <w:rPr>
          <w:rFonts w:ascii="Calibri" w:hAnsi="Calibri"/>
          <w:bCs/>
          <w:sz w:val="22"/>
          <w:szCs w:val="22"/>
          <w:u w:val="single"/>
          <w:lang w:eastAsia="ca-ES"/>
        </w:rPr>
        <w:t>a</w:t>
      </w:r>
      <w:r w:rsidRPr="00555370">
        <w:rPr>
          <w:rFonts w:ascii="Calibri" w:hAnsi="Calibri"/>
          <w:bCs/>
          <w:sz w:val="22"/>
          <w:szCs w:val="22"/>
          <w:u w:val="single"/>
          <w:lang w:eastAsia="ca-ES"/>
        </w:rPr>
        <w:t>s del Programa TR</w:t>
      </w:r>
      <w:r w:rsidR="00DF0B00" w:rsidRPr="00555370">
        <w:rPr>
          <w:rFonts w:ascii="Calibri" w:hAnsi="Calibri"/>
          <w:bCs/>
          <w:sz w:val="22"/>
          <w:szCs w:val="22"/>
          <w:u w:val="single"/>
          <w:lang w:eastAsia="ca-ES"/>
        </w:rPr>
        <w:t xml:space="preserve">ABAJO Y FORMACIÓN </w:t>
      </w:r>
      <w:r w:rsidR="004F6C6A" w:rsidRPr="00555370">
        <w:rPr>
          <w:rFonts w:ascii="Calibri" w:hAnsi="Calibri"/>
          <w:bCs/>
          <w:sz w:val="22"/>
          <w:szCs w:val="22"/>
          <w:u w:val="single"/>
          <w:lang w:eastAsia="ca-ES"/>
        </w:rPr>
        <w:t>COVID</w:t>
      </w:r>
      <w:r w:rsidRPr="00555370">
        <w:rPr>
          <w:rFonts w:ascii="Calibri" w:hAnsi="Calibri"/>
          <w:bCs/>
          <w:sz w:val="22"/>
          <w:szCs w:val="22"/>
          <w:lang w:eastAsia="ca-ES"/>
        </w:rPr>
        <w:t xml:space="preserve">, </w:t>
      </w:r>
      <w:r w:rsidR="00DC3F27" w:rsidRPr="00555370">
        <w:rPr>
          <w:rFonts w:ascii="Calibri" w:hAnsi="Calibri"/>
          <w:bCs/>
          <w:sz w:val="22"/>
          <w:szCs w:val="22"/>
          <w:lang w:eastAsia="ca-ES"/>
        </w:rPr>
        <w:t>De acuerdo con la</w:t>
      </w:r>
      <w:r w:rsidR="00291423" w:rsidRPr="00555370">
        <w:rPr>
          <w:rFonts w:ascii="Calibri" w:hAnsi="Calibri"/>
          <w:bCs/>
          <w:sz w:val="22"/>
          <w:szCs w:val="22"/>
          <w:lang w:eastAsia="ca-ES"/>
        </w:rPr>
        <w:t xml:space="preserve"> </w:t>
      </w:r>
      <w:r w:rsidR="00710D5B" w:rsidRPr="00555370">
        <w:rPr>
          <w:rFonts w:ascii="Calibri" w:hAnsi="Calibri"/>
          <w:bCs/>
          <w:sz w:val="22"/>
          <w:szCs w:val="22"/>
          <w:lang w:eastAsia="ca-ES"/>
        </w:rPr>
        <w:t xml:space="preserve">Resolución </w:t>
      </w:r>
      <w:r w:rsidR="00710D5B" w:rsidRPr="00555370">
        <w:rPr>
          <w:rFonts w:asciiTheme="minorHAnsi" w:hAnsiTheme="minorHAnsi" w:cs="Arial"/>
          <w:color w:val="222222"/>
          <w:sz w:val="22"/>
          <w:szCs w:val="22"/>
          <w:lang w:eastAsia="ca-ES"/>
        </w:rPr>
        <w:t xml:space="preserve">TSF/2831/2020, de 30 de octubre y la </w:t>
      </w:r>
      <w:r w:rsidR="00555370" w:rsidRPr="00555370">
        <w:rPr>
          <w:rFonts w:asciiTheme="minorHAnsi" w:hAnsiTheme="minorHAnsi" w:cs="Arial"/>
          <w:color w:val="222222"/>
          <w:sz w:val="22"/>
          <w:szCs w:val="22"/>
          <w:lang w:eastAsia="ca-ES"/>
        </w:rPr>
        <w:t>Orden</w:t>
      </w:r>
      <w:r w:rsidR="00710D5B" w:rsidRPr="00555370">
        <w:rPr>
          <w:rFonts w:asciiTheme="minorHAnsi" w:hAnsiTheme="minorHAnsi" w:cs="Arial"/>
          <w:color w:val="222222"/>
          <w:sz w:val="22"/>
          <w:szCs w:val="22"/>
          <w:lang w:eastAsia="ca-ES"/>
        </w:rPr>
        <w:t xml:space="preserve"> TSF/156/2018, de 20 de septiembre, per la que se aprueban las bases reguladoras para la concesión de subvenciones para el Programa Treball i </w:t>
      </w:r>
      <w:proofErr w:type="spellStart"/>
      <w:r w:rsidR="00710D5B" w:rsidRPr="00555370">
        <w:rPr>
          <w:rFonts w:asciiTheme="minorHAnsi" w:hAnsiTheme="minorHAnsi" w:cs="Arial"/>
          <w:color w:val="222222"/>
          <w:sz w:val="22"/>
          <w:szCs w:val="22"/>
          <w:lang w:eastAsia="ca-ES"/>
        </w:rPr>
        <w:t>Formació</w:t>
      </w:r>
      <w:proofErr w:type="spellEnd"/>
      <w:r w:rsidR="00710D5B" w:rsidRPr="00555370">
        <w:rPr>
          <w:rFonts w:asciiTheme="minorHAnsi" w:hAnsiTheme="minorHAnsi" w:cs="Arial"/>
          <w:color w:val="222222"/>
          <w:sz w:val="22"/>
          <w:szCs w:val="22"/>
          <w:lang w:eastAsia="ca-ES"/>
        </w:rPr>
        <w:t xml:space="preserve">, modificada por la </w:t>
      </w:r>
      <w:r w:rsidR="00555370" w:rsidRPr="00555370">
        <w:rPr>
          <w:rFonts w:asciiTheme="minorHAnsi" w:hAnsiTheme="minorHAnsi" w:cs="Arial"/>
          <w:color w:val="222222"/>
          <w:sz w:val="22"/>
          <w:szCs w:val="22"/>
          <w:lang w:eastAsia="ca-ES"/>
        </w:rPr>
        <w:t>Orden</w:t>
      </w:r>
      <w:r w:rsidR="00710D5B" w:rsidRPr="00555370">
        <w:rPr>
          <w:rFonts w:asciiTheme="minorHAnsi" w:hAnsiTheme="minorHAnsi" w:cs="Arial"/>
          <w:color w:val="222222"/>
          <w:sz w:val="22"/>
          <w:szCs w:val="22"/>
          <w:lang w:eastAsia="ca-ES"/>
        </w:rPr>
        <w:t xml:space="preserve"> TSF/115/2019, de 7 de junio y por la </w:t>
      </w:r>
      <w:proofErr w:type="spellStart"/>
      <w:r w:rsidR="00710D5B" w:rsidRPr="00555370">
        <w:rPr>
          <w:rFonts w:asciiTheme="minorHAnsi" w:hAnsiTheme="minorHAnsi" w:cs="Arial"/>
          <w:color w:val="222222"/>
          <w:sz w:val="22"/>
          <w:szCs w:val="22"/>
          <w:lang w:eastAsia="ca-ES"/>
        </w:rPr>
        <w:t>Ordren</w:t>
      </w:r>
      <w:proofErr w:type="spellEnd"/>
      <w:r w:rsidR="00710D5B" w:rsidRPr="00555370">
        <w:rPr>
          <w:rFonts w:asciiTheme="minorHAnsi" w:hAnsiTheme="minorHAnsi" w:cs="Arial"/>
          <w:color w:val="222222"/>
          <w:sz w:val="22"/>
          <w:szCs w:val="22"/>
          <w:lang w:eastAsia="ca-ES"/>
        </w:rPr>
        <w:t xml:space="preserve"> TSF/20/2020, de 25 de febrero. Este programa puede ser cofinanciado por el Fondo Social Europeo en un 50% a través del Programa operativo FSE de Catalunya 2014-2020.</w:t>
      </w:r>
    </w:p>
    <w:p w:rsidR="009F64DF" w:rsidRPr="00555370" w:rsidRDefault="009F64DF" w:rsidP="00DD2903">
      <w:pPr>
        <w:autoSpaceDE w:val="0"/>
        <w:autoSpaceDN w:val="0"/>
        <w:adjustRightInd w:val="0"/>
        <w:spacing w:after="240" w:line="276" w:lineRule="auto"/>
        <w:jc w:val="both"/>
        <w:rPr>
          <w:rFonts w:ascii="Calibri" w:hAnsi="Calibri"/>
          <w:bCs/>
          <w:sz w:val="22"/>
          <w:szCs w:val="22"/>
          <w:lang w:eastAsia="ca-ES"/>
        </w:rPr>
      </w:pPr>
    </w:p>
    <w:p w:rsidR="00DD2903" w:rsidRPr="00555370" w:rsidRDefault="00DE56AF" w:rsidP="00DD2903">
      <w:pPr>
        <w:rPr>
          <w:rFonts w:ascii="Calibri" w:hAnsi="Calibri"/>
          <w:sz w:val="22"/>
          <w:szCs w:val="22"/>
        </w:rPr>
      </w:pPr>
      <w:r w:rsidRPr="00555370">
        <w:rPr>
          <w:rFonts w:ascii="Calibri" w:hAnsi="Calibri"/>
          <w:sz w:val="22"/>
          <w:szCs w:val="22"/>
        </w:rPr>
        <w:t>Estos</w:t>
      </w:r>
      <w:r w:rsidR="00DD2903" w:rsidRPr="00555370">
        <w:rPr>
          <w:rFonts w:ascii="Calibri" w:hAnsi="Calibri"/>
          <w:sz w:val="22"/>
          <w:szCs w:val="22"/>
        </w:rPr>
        <w:t xml:space="preserve"> criteri</w:t>
      </w:r>
      <w:r w:rsidRPr="00555370">
        <w:rPr>
          <w:rFonts w:ascii="Calibri" w:hAnsi="Calibri"/>
          <w:sz w:val="22"/>
          <w:szCs w:val="22"/>
        </w:rPr>
        <w:t>os se publicarán en</w:t>
      </w:r>
      <w:r w:rsidR="00DD2903" w:rsidRPr="00555370">
        <w:rPr>
          <w:rFonts w:ascii="Calibri" w:hAnsi="Calibri"/>
          <w:sz w:val="22"/>
          <w:szCs w:val="22"/>
        </w:rPr>
        <w:t xml:space="preserve"> la web municipal </w:t>
      </w:r>
      <w:hyperlink r:id="rId7" w:history="1">
        <w:r w:rsidR="00DD2903" w:rsidRPr="00555370">
          <w:rPr>
            <w:rStyle w:val="Hipervnculo"/>
            <w:rFonts w:ascii="Calibri" w:hAnsi="Calibri"/>
            <w:color w:val="0070C0"/>
            <w:sz w:val="22"/>
            <w:szCs w:val="22"/>
          </w:rPr>
          <w:t>www.mataro.cat</w:t>
        </w:r>
      </w:hyperlink>
      <w:r w:rsidR="00DD2903" w:rsidRPr="00555370">
        <w:rPr>
          <w:rFonts w:ascii="Calibri" w:hAnsi="Calibri"/>
          <w:sz w:val="22"/>
          <w:szCs w:val="22"/>
        </w:rPr>
        <w:t xml:space="preserve">, </w:t>
      </w:r>
      <w:r w:rsidRPr="00555370">
        <w:rPr>
          <w:rFonts w:ascii="Calibri" w:hAnsi="Calibri"/>
          <w:sz w:val="22"/>
          <w:szCs w:val="22"/>
        </w:rPr>
        <w:t xml:space="preserve">en el </w:t>
      </w:r>
      <w:r w:rsidR="00DD2903" w:rsidRPr="00555370">
        <w:rPr>
          <w:rFonts w:ascii="Calibri" w:hAnsi="Calibri"/>
          <w:sz w:val="22"/>
          <w:szCs w:val="22"/>
        </w:rPr>
        <w:t>aparta</w:t>
      </w:r>
      <w:r w:rsidRPr="00555370">
        <w:rPr>
          <w:rFonts w:ascii="Calibri" w:hAnsi="Calibri"/>
          <w:sz w:val="22"/>
          <w:szCs w:val="22"/>
        </w:rPr>
        <w:t>do</w:t>
      </w:r>
      <w:r w:rsidR="00DD2903" w:rsidRPr="00555370">
        <w:rPr>
          <w:rFonts w:ascii="Calibri" w:hAnsi="Calibri"/>
          <w:sz w:val="22"/>
          <w:szCs w:val="22"/>
        </w:rPr>
        <w:t xml:space="preserve"> de:</w:t>
      </w:r>
    </w:p>
    <w:p w:rsidR="00DD2903" w:rsidRPr="00555370" w:rsidRDefault="00DD2903" w:rsidP="00DD2903">
      <w:pPr>
        <w:rPr>
          <w:rFonts w:ascii="Calibri" w:hAnsi="Calibri"/>
          <w:sz w:val="22"/>
          <w:szCs w:val="22"/>
        </w:rPr>
      </w:pPr>
    </w:p>
    <w:p w:rsidR="00710D5B" w:rsidRPr="00555370" w:rsidRDefault="00CB2029" w:rsidP="00DD2903">
      <w:pPr>
        <w:rPr>
          <w:rFonts w:ascii="Calibri" w:hAnsi="Calibri"/>
          <w:sz w:val="22"/>
          <w:szCs w:val="22"/>
          <w:shd w:val="clear" w:color="auto" w:fill="FFFFFF"/>
        </w:rPr>
      </w:pPr>
      <w:r w:rsidRPr="00555370">
        <w:rPr>
          <w:rFonts w:ascii="Calibri" w:hAnsi="Calibri"/>
          <w:sz w:val="22"/>
          <w:szCs w:val="22"/>
        </w:rPr>
        <w:t xml:space="preserve">- Servicio de </w:t>
      </w:r>
      <w:r w:rsidR="00DD2903" w:rsidRPr="00555370">
        <w:rPr>
          <w:rFonts w:ascii="Calibri" w:hAnsi="Calibri"/>
          <w:sz w:val="22"/>
          <w:szCs w:val="22"/>
        </w:rPr>
        <w:t>Ocupació</w:t>
      </w:r>
      <w:r w:rsidR="005D752D" w:rsidRPr="00555370">
        <w:rPr>
          <w:rFonts w:ascii="Calibri" w:hAnsi="Calibri"/>
          <w:sz w:val="22"/>
          <w:szCs w:val="22"/>
        </w:rPr>
        <w:t>n</w:t>
      </w:r>
      <w:r w:rsidR="00DD2903" w:rsidRPr="00555370">
        <w:rPr>
          <w:rFonts w:ascii="Calibri" w:hAnsi="Calibri"/>
          <w:sz w:val="22"/>
          <w:szCs w:val="22"/>
        </w:rPr>
        <w:t>:</w:t>
      </w:r>
      <w:r w:rsidR="00DD2903" w:rsidRPr="00555370">
        <w:rPr>
          <w:rFonts w:ascii="Calibri" w:hAnsi="Calibri"/>
          <w:color w:val="FF0000"/>
          <w:sz w:val="22"/>
          <w:szCs w:val="22"/>
        </w:rPr>
        <w:t xml:space="preserve"> </w:t>
      </w:r>
      <w:hyperlink r:id="rId8" w:history="1">
        <w:r w:rsidR="00555370" w:rsidRPr="00555370">
          <w:rPr>
            <w:rStyle w:val="Hipervnculo"/>
            <w:rFonts w:ascii="Calibri" w:hAnsi="Calibri"/>
            <w:sz w:val="22"/>
            <w:szCs w:val="22"/>
            <w:shd w:val="clear" w:color="auto" w:fill="FFFFFF"/>
          </w:rPr>
          <w:t>https://www.mataro.cat/es/empleo</w:t>
        </w:r>
      </w:hyperlink>
    </w:p>
    <w:p w:rsidR="00710D5B" w:rsidRPr="00555370" w:rsidRDefault="00710D5B" w:rsidP="009F64DF">
      <w:pPr>
        <w:autoSpaceDE w:val="0"/>
        <w:autoSpaceDN w:val="0"/>
        <w:adjustRightInd w:val="0"/>
        <w:spacing w:line="276" w:lineRule="auto"/>
        <w:jc w:val="both"/>
        <w:rPr>
          <w:rFonts w:ascii="Calibri" w:hAnsi="Calibri"/>
          <w:bCs/>
          <w:sz w:val="22"/>
          <w:szCs w:val="22"/>
          <w:lang w:eastAsia="ca-ES"/>
        </w:rPr>
      </w:pPr>
    </w:p>
    <w:p w:rsidR="009F64DF" w:rsidRPr="00555370" w:rsidRDefault="009F64DF" w:rsidP="009F64DF">
      <w:pPr>
        <w:autoSpaceDE w:val="0"/>
        <w:autoSpaceDN w:val="0"/>
        <w:adjustRightInd w:val="0"/>
        <w:spacing w:line="276" w:lineRule="auto"/>
        <w:jc w:val="both"/>
        <w:rPr>
          <w:rFonts w:ascii="Calibri" w:hAnsi="Calibri"/>
          <w:bCs/>
          <w:sz w:val="22"/>
          <w:szCs w:val="22"/>
          <w:lang w:eastAsia="ca-ES"/>
        </w:rPr>
      </w:pPr>
      <w:r w:rsidRPr="00555370">
        <w:rPr>
          <w:rFonts w:ascii="Calibri" w:hAnsi="Calibri"/>
          <w:bCs/>
          <w:sz w:val="22"/>
          <w:szCs w:val="22"/>
          <w:lang w:eastAsia="ca-ES"/>
        </w:rPr>
        <w:t>El Programa Tr</w:t>
      </w:r>
      <w:r w:rsidR="00742C51" w:rsidRPr="00555370">
        <w:rPr>
          <w:rFonts w:ascii="Calibri" w:hAnsi="Calibri"/>
          <w:bCs/>
          <w:sz w:val="22"/>
          <w:szCs w:val="22"/>
          <w:lang w:eastAsia="ca-ES"/>
        </w:rPr>
        <w:t>abajo y</w:t>
      </w:r>
      <w:r w:rsidR="00C24174" w:rsidRPr="00555370">
        <w:rPr>
          <w:rFonts w:ascii="Calibri" w:hAnsi="Calibri"/>
          <w:bCs/>
          <w:sz w:val="22"/>
          <w:szCs w:val="22"/>
          <w:lang w:eastAsia="ca-ES"/>
        </w:rPr>
        <w:t xml:space="preserve"> Formació</w:t>
      </w:r>
      <w:r w:rsidR="00742C51" w:rsidRPr="00555370">
        <w:rPr>
          <w:rFonts w:ascii="Calibri" w:hAnsi="Calibri"/>
          <w:bCs/>
          <w:sz w:val="22"/>
          <w:szCs w:val="22"/>
          <w:lang w:eastAsia="ca-ES"/>
        </w:rPr>
        <w:t>n</w:t>
      </w:r>
      <w:r w:rsidR="004E775C" w:rsidRPr="00555370">
        <w:rPr>
          <w:rFonts w:ascii="Calibri" w:hAnsi="Calibri"/>
          <w:bCs/>
          <w:sz w:val="22"/>
          <w:szCs w:val="22"/>
          <w:lang w:eastAsia="ca-ES"/>
        </w:rPr>
        <w:t xml:space="preserve"> </w:t>
      </w:r>
      <w:r w:rsidRPr="00555370">
        <w:rPr>
          <w:rFonts w:ascii="Calibri" w:hAnsi="Calibri"/>
          <w:bCs/>
          <w:sz w:val="22"/>
          <w:szCs w:val="22"/>
          <w:lang w:eastAsia="ca-ES"/>
        </w:rPr>
        <w:t>est</w:t>
      </w:r>
      <w:r w:rsidR="00742C51" w:rsidRPr="00555370">
        <w:rPr>
          <w:rFonts w:ascii="Calibri" w:hAnsi="Calibri"/>
          <w:bCs/>
          <w:sz w:val="22"/>
          <w:szCs w:val="22"/>
          <w:lang w:eastAsia="ca-ES"/>
        </w:rPr>
        <w:t>á</w:t>
      </w:r>
      <w:r w:rsidRPr="00555370">
        <w:rPr>
          <w:rFonts w:ascii="Calibri" w:hAnsi="Calibri"/>
          <w:bCs/>
          <w:sz w:val="22"/>
          <w:szCs w:val="22"/>
          <w:lang w:eastAsia="ca-ES"/>
        </w:rPr>
        <w:t xml:space="preserve"> subvenciona</w:t>
      </w:r>
      <w:r w:rsidR="00742C51" w:rsidRPr="00555370">
        <w:rPr>
          <w:rFonts w:ascii="Calibri" w:hAnsi="Calibri"/>
          <w:bCs/>
          <w:sz w:val="22"/>
          <w:szCs w:val="22"/>
          <w:lang w:eastAsia="ca-ES"/>
        </w:rPr>
        <w:t xml:space="preserve">do por el </w:t>
      </w:r>
      <w:r w:rsidRPr="00555370">
        <w:rPr>
          <w:rFonts w:ascii="Calibri" w:hAnsi="Calibri"/>
          <w:bCs/>
          <w:sz w:val="22"/>
          <w:szCs w:val="22"/>
          <w:lang w:eastAsia="ca-ES"/>
        </w:rPr>
        <w:t>Servi</w:t>
      </w:r>
      <w:r w:rsidR="00E7162D" w:rsidRPr="00555370">
        <w:rPr>
          <w:rFonts w:ascii="Calibri" w:hAnsi="Calibri"/>
          <w:bCs/>
          <w:sz w:val="22"/>
          <w:szCs w:val="22"/>
          <w:lang w:eastAsia="ca-ES"/>
        </w:rPr>
        <w:t xml:space="preserve">cio </w:t>
      </w:r>
      <w:r w:rsidRPr="00555370">
        <w:rPr>
          <w:rFonts w:ascii="Calibri" w:hAnsi="Calibri"/>
          <w:bCs/>
          <w:sz w:val="22"/>
          <w:szCs w:val="22"/>
          <w:lang w:eastAsia="ca-ES"/>
        </w:rPr>
        <w:t>Públic</w:t>
      </w:r>
      <w:r w:rsidR="00E7162D" w:rsidRPr="00555370">
        <w:rPr>
          <w:rFonts w:ascii="Calibri" w:hAnsi="Calibri"/>
          <w:bCs/>
          <w:sz w:val="22"/>
          <w:szCs w:val="22"/>
          <w:lang w:eastAsia="ca-ES"/>
        </w:rPr>
        <w:t xml:space="preserve">o de </w:t>
      </w:r>
      <w:r w:rsidRPr="00555370">
        <w:rPr>
          <w:rFonts w:ascii="Calibri" w:hAnsi="Calibri"/>
          <w:bCs/>
          <w:sz w:val="22"/>
          <w:szCs w:val="22"/>
          <w:lang w:eastAsia="ca-ES"/>
        </w:rPr>
        <w:t>Ocupació</w:t>
      </w:r>
      <w:r w:rsidR="00E7162D" w:rsidRPr="00555370">
        <w:rPr>
          <w:rFonts w:ascii="Calibri" w:hAnsi="Calibri"/>
          <w:bCs/>
          <w:sz w:val="22"/>
          <w:szCs w:val="22"/>
          <w:lang w:eastAsia="ca-ES"/>
        </w:rPr>
        <w:t>n</w:t>
      </w:r>
      <w:r w:rsidRPr="00555370">
        <w:rPr>
          <w:rFonts w:ascii="Calibri" w:hAnsi="Calibri"/>
          <w:bCs/>
          <w:sz w:val="22"/>
          <w:szCs w:val="22"/>
          <w:lang w:eastAsia="ca-ES"/>
        </w:rPr>
        <w:t xml:space="preserve"> de Catalu</w:t>
      </w:r>
      <w:r w:rsidR="00E7162D" w:rsidRPr="00555370">
        <w:rPr>
          <w:rFonts w:ascii="Calibri" w:hAnsi="Calibri"/>
          <w:bCs/>
          <w:sz w:val="22"/>
          <w:szCs w:val="22"/>
          <w:lang w:eastAsia="ca-ES"/>
        </w:rPr>
        <w:t>ñ</w:t>
      </w:r>
      <w:r w:rsidRPr="00555370">
        <w:rPr>
          <w:rFonts w:ascii="Calibri" w:hAnsi="Calibri"/>
          <w:bCs/>
          <w:sz w:val="22"/>
          <w:szCs w:val="22"/>
          <w:lang w:eastAsia="ca-ES"/>
        </w:rPr>
        <w:t>a de la Generalitat de Catalunya</w:t>
      </w:r>
      <w:r w:rsidR="00742C51" w:rsidRPr="00555370">
        <w:rPr>
          <w:rFonts w:ascii="Calibri" w:hAnsi="Calibri"/>
          <w:bCs/>
          <w:sz w:val="22"/>
          <w:szCs w:val="22"/>
          <w:lang w:eastAsia="ca-ES"/>
        </w:rPr>
        <w:t>, financiado por e</w:t>
      </w:r>
      <w:r w:rsidR="004E775C" w:rsidRPr="00555370">
        <w:rPr>
          <w:rFonts w:ascii="Calibri" w:hAnsi="Calibri"/>
          <w:bCs/>
          <w:sz w:val="22"/>
          <w:szCs w:val="22"/>
          <w:lang w:eastAsia="ca-ES"/>
        </w:rPr>
        <w:t xml:space="preserve">l </w:t>
      </w:r>
      <w:r w:rsidR="004E775C" w:rsidRPr="00555370">
        <w:rPr>
          <w:rFonts w:ascii="Calibri" w:hAnsi="Calibri"/>
          <w:bCs/>
          <w:i/>
          <w:sz w:val="22"/>
          <w:szCs w:val="22"/>
          <w:lang w:eastAsia="ca-ES"/>
        </w:rPr>
        <w:t>Ministerio de Trabajo y Economía Social</w:t>
      </w:r>
      <w:r w:rsidR="00C24174" w:rsidRPr="00555370">
        <w:rPr>
          <w:rFonts w:ascii="Calibri" w:hAnsi="Calibri"/>
          <w:bCs/>
          <w:sz w:val="22"/>
          <w:szCs w:val="22"/>
          <w:lang w:eastAsia="ca-ES"/>
        </w:rPr>
        <w:t xml:space="preserve">, </w:t>
      </w:r>
      <w:r w:rsidR="00742C51" w:rsidRPr="00555370">
        <w:rPr>
          <w:rFonts w:ascii="Calibri" w:hAnsi="Calibri"/>
          <w:bCs/>
          <w:sz w:val="22"/>
          <w:szCs w:val="22"/>
          <w:lang w:eastAsia="ca-ES"/>
        </w:rPr>
        <w:t>y puede ser  cofinanciado por el Fondo social Europeo e</w:t>
      </w:r>
      <w:r w:rsidR="00C24174" w:rsidRPr="00555370">
        <w:rPr>
          <w:rFonts w:ascii="Calibri" w:hAnsi="Calibri"/>
          <w:bCs/>
          <w:sz w:val="22"/>
          <w:szCs w:val="22"/>
          <w:lang w:eastAsia="ca-ES"/>
        </w:rPr>
        <w:t>n un 50</w:t>
      </w:r>
      <w:r w:rsidR="00555370">
        <w:rPr>
          <w:rFonts w:ascii="Calibri" w:hAnsi="Calibri"/>
          <w:bCs/>
          <w:sz w:val="22"/>
          <w:szCs w:val="22"/>
          <w:lang w:eastAsia="ca-ES"/>
        </w:rPr>
        <w:t>% a través del Programa operativo</w:t>
      </w:r>
      <w:r w:rsidR="00C24174" w:rsidRPr="00555370">
        <w:rPr>
          <w:rFonts w:ascii="Calibri" w:hAnsi="Calibri"/>
          <w:bCs/>
          <w:sz w:val="22"/>
          <w:szCs w:val="22"/>
          <w:lang w:eastAsia="ca-ES"/>
        </w:rPr>
        <w:t xml:space="preserve"> FSE de Catalu</w:t>
      </w:r>
      <w:r w:rsidR="00742C51" w:rsidRPr="00555370">
        <w:rPr>
          <w:rFonts w:ascii="Calibri" w:hAnsi="Calibri"/>
          <w:bCs/>
          <w:sz w:val="22"/>
          <w:szCs w:val="22"/>
          <w:lang w:eastAsia="ca-ES"/>
        </w:rPr>
        <w:t>ñ</w:t>
      </w:r>
      <w:r w:rsidR="00C24174" w:rsidRPr="00555370">
        <w:rPr>
          <w:rFonts w:ascii="Calibri" w:hAnsi="Calibri"/>
          <w:bCs/>
          <w:sz w:val="22"/>
          <w:szCs w:val="22"/>
          <w:lang w:eastAsia="ca-ES"/>
        </w:rPr>
        <w:t>a 2014-2020.</w:t>
      </w:r>
    </w:p>
    <w:p w:rsidR="009F64DF" w:rsidRPr="00555370" w:rsidRDefault="009F64DF" w:rsidP="009F64DF">
      <w:pPr>
        <w:rPr>
          <w:rFonts w:ascii="Calibri" w:hAnsi="Calibri"/>
          <w:sz w:val="22"/>
          <w:szCs w:val="22"/>
        </w:rPr>
      </w:pPr>
    </w:p>
    <w:p w:rsidR="009F64DF" w:rsidRPr="00555370" w:rsidRDefault="009F64DF" w:rsidP="009F64DF">
      <w:pPr>
        <w:rPr>
          <w:rFonts w:ascii="Calibri" w:hAnsi="Calibri"/>
          <w:color w:val="0070C0"/>
          <w:sz w:val="22"/>
          <w:szCs w:val="22"/>
        </w:rPr>
      </w:pPr>
    </w:p>
    <w:p w:rsidR="009F64DF" w:rsidRPr="00555370" w:rsidRDefault="009F64DF" w:rsidP="009F64DF">
      <w:pPr>
        <w:pStyle w:val="Textoindependiente21"/>
        <w:shd w:val="clear" w:color="auto" w:fill="E0E0E0"/>
        <w:ind w:left="0"/>
        <w:jc w:val="both"/>
        <w:rPr>
          <w:rFonts w:ascii="Calibri" w:hAnsi="Calibri"/>
          <w:b/>
          <w:sz w:val="22"/>
          <w:szCs w:val="22"/>
          <w:lang w:val="es-ES"/>
        </w:rPr>
      </w:pPr>
      <w:r w:rsidRPr="00555370">
        <w:rPr>
          <w:rFonts w:ascii="Calibri" w:hAnsi="Calibri"/>
          <w:b/>
          <w:sz w:val="22"/>
          <w:szCs w:val="22"/>
          <w:lang w:val="es-ES"/>
        </w:rPr>
        <w:t>CRITERI</w:t>
      </w:r>
      <w:r w:rsidR="00A069A0" w:rsidRPr="00555370">
        <w:rPr>
          <w:rFonts w:ascii="Calibri" w:hAnsi="Calibri"/>
          <w:b/>
          <w:sz w:val="22"/>
          <w:szCs w:val="22"/>
          <w:lang w:val="es-ES"/>
        </w:rPr>
        <w:t>O</w:t>
      </w:r>
      <w:r w:rsidRPr="00555370">
        <w:rPr>
          <w:rFonts w:ascii="Calibri" w:hAnsi="Calibri"/>
          <w:b/>
          <w:sz w:val="22"/>
          <w:szCs w:val="22"/>
          <w:lang w:val="es-ES"/>
        </w:rPr>
        <w:t>S GENERAL</w:t>
      </w:r>
      <w:r w:rsidR="00A069A0" w:rsidRPr="00555370">
        <w:rPr>
          <w:rFonts w:ascii="Calibri" w:hAnsi="Calibri"/>
          <w:b/>
          <w:sz w:val="22"/>
          <w:szCs w:val="22"/>
          <w:lang w:val="es-ES"/>
        </w:rPr>
        <w:t>E</w:t>
      </w:r>
      <w:r w:rsidRPr="00555370">
        <w:rPr>
          <w:rFonts w:ascii="Calibri" w:hAnsi="Calibri"/>
          <w:b/>
          <w:sz w:val="22"/>
          <w:szCs w:val="22"/>
          <w:lang w:val="es-ES"/>
        </w:rPr>
        <w:t>S</w:t>
      </w:r>
    </w:p>
    <w:p w:rsidR="009F64DF" w:rsidRPr="00555370" w:rsidRDefault="009F64DF" w:rsidP="009F64DF">
      <w:pPr>
        <w:autoSpaceDE w:val="0"/>
        <w:autoSpaceDN w:val="0"/>
        <w:adjustRightInd w:val="0"/>
        <w:jc w:val="both"/>
        <w:rPr>
          <w:rFonts w:ascii="Calibri" w:hAnsi="Calibri"/>
          <w:bCs/>
          <w:sz w:val="22"/>
          <w:szCs w:val="22"/>
          <w:lang w:eastAsia="ca-ES"/>
        </w:rPr>
      </w:pPr>
    </w:p>
    <w:p w:rsidR="009F64DF" w:rsidRPr="00555370" w:rsidRDefault="00A069A0" w:rsidP="009F64DF">
      <w:pPr>
        <w:numPr>
          <w:ilvl w:val="0"/>
          <w:numId w:val="8"/>
        </w:numPr>
        <w:autoSpaceDE w:val="0"/>
        <w:autoSpaceDN w:val="0"/>
        <w:adjustRightInd w:val="0"/>
        <w:ind w:left="360"/>
        <w:jc w:val="both"/>
        <w:rPr>
          <w:rFonts w:ascii="Calibri" w:hAnsi="Calibri"/>
          <w:bCs/>
          <w:sz w:val="22"/>
          <w:szCs w:val="22"/>
          <w:lang w:eastAsia="ca-ES"/>
        </w:rPr>
      </w:pPr>
      <w:r w:rsidRPr="00555370">
        <w:rPr>
          <w:rFonts w:ascii="Calibri" w:hAnsi="Calibri"/>
          <w:bCs/>
          <w:sz w:val="22"/>
          <w:szCs w:val="22"/>
          <w:lang w:eastAsia="ca-ES"/>
        </w:rPr>
        <w:t>Las persona</w:t>
      </w:r>
      <w:r w:rsidR="009F64DF" w:rsidRPr="00555370">
        <w:rPr>
          <w:rFonts w:ascii="Calibri" w:hAnsi="Calibri"/>
          <w:bCs/>
          <w:sz w:val="22"/>
          <w:szCs w:val="22"/>
          <w:lang w:eastAsia="ca-ES"/>
        </w:rPr>
        <w:t>s aspirant</w:t>
      </w:r>
      <w:r w:rsidRPr="00555370">
        <w:rPr>
          <w:rFonts w:ascii="Calibri" w:hAnsi="Calibri"/>
          <w:bCs/>
          <w:sz w:val="22"/>
          <w:szCs w:val="22"/>
          <w:lang w:eastAsia="ca-ES"/>
        </w:rPr>
        <w:t>e</w:t>
      </w:r>
      <w:r w:rsidR="009F64DF" w:rsidRPr="00555370">
        <w:rPr>
          <w:rFonts w:ascii="Calibri" w:hAnsi="Calibri"/>
          <w:bCs/>
          <w:sz w:val="22"/>
          <w:szCs w:val="22"/>
          <w:lang w:eastAsia="ca-ES"/>
        </w:rPr>
        <w:t>s ha</w:t>
      </w:r>
      <w:r w:rsidRPr="00555370">
        <w:rPr>
          <w:rFonts w:ascii="Calibri" w:hAnsi="Calibri"/>
          <w:bCs/>
          <w:sz w:val="22"/>
          <w:szCs w:val="22"/>
          <w:lang w:eastAsia="ca-ES"/>
        </w:rPr>
        <w:t>brán</w:t>
      </w:r>
      <w:r w:rsidR="009F64DF" w:rsidRPr="00555370">
        <w:rPr>
          <w:rFonts w:ascii="Calibri" w:hAnsi="Calibri"/>
          <w:bCs/>
          <w:sz w:val="22"/>
          <w:szCs w:val="22"/>
          <w:lang w:eastAsia="ca-ES"/>
        </w:rPr>
        <w:t xml:space="preserve"> de c</w:t>
      </w:r>
      <w:r w:rsidRPr="00555370">
        <w:rPr>
          <w:rFonts w:ascii="Calibri" w:hAnsi="Calibri"/>
          <w:bCs/>
          <w:sz w:val="22"/>
          <w:szCs w:val="22"/>
          <w:lang w:eastAsia="ca-ES"/>
        </w:rPr>
        <w:t>u</w:t>
      </w:r>
      <w:r w:rsidR="009F64DF" w:rsidRPr="00555370">
        <w:rPr>
          <w:rFonts w:ascii="Calibri" w:hAnsi="Calibri"/>
          <w:bCs/>
          <w:sz w:val="22"/>
          <w:szCs w:val="22"/>
          <w:lang w:eastAsia="ca-ES"/>
        </w:rPr>
        <w:t>mplir</w:t>
      </w:r>
      <w:r w:rsidRPr="00555370">
        <w:rPr>
          <w:rFonts w:ascii="Calibri" w:hAnsi="Calibri"/>
          <w:bCs/>
          <w:sz w:val="22"/>
          <w:szCs w:val="22"/>
          <w:lang w:eastAsia="ca-ES"/>
        </w:rPr>
        <w:t xml:space="preserve"> los </w:t>
      </w:r>
      <w:r w:rsidR="009F64DF" w:rsidRPr="00555370">
        <w:rPr>
          <w:rFonts w:ascii="Calibri" w:hAnsi="Calibri"/>
          <w:bCs/>
          <w:sz w:val="22"/>
          <w:szCs w:val="22"/>
          <w:lang w:eastAsia="ca-ES"/>
        </w:rPr>
        <w:t>requisit</w:t>
      </w:r>
      <w:r w:rsidRPr="00555370">
        <w:rPr>
          <w:rFonts w:ascii="Calibri" w:hAnsi="Calibri"/>
          <w:bCs/>
          <w:sz w:val="22"/>
          <w:szCs w:val="22"/>
          <w:lang w:eastAsia="ca-ES"/>
        </w:rPr>
        <w:t>os socioeconómico</w:t>
      </w:r>
      <w:r w:rsidR="009F64DF" w:rsidRPr="00555370">
        <w:rPr>
          <w:rFonts w:ascii="Calibri" w:hAnsi="Calibri"/>
          <w:bCs/>
          <w:sz w:val="22"/>
          <w:szCs w:val="22"/>
          <w:lang w:eastAsia="ca-ES"/>
        </w:rPr>
        <w:t>s estable</w:t>
      </w:r>
      <w:r w:rsidRPr="00555370">
        <w:rPr>
          <w:rFonts w:ascii="Calibri" w:hAnsi="Calibri"/>
          <w:bCs/>
          <w:sz w:val="22"/>
          <w:szCs w:val="22"/>
          <w:lang w:eastAsia="ca-ES"/>
        </w:rPr>
        <w:t>cido</w:t>
      </w:r>
      <w:r w:rsidR="009F64DF" w:rsidRPr="00555370">
        <w:rPr>
          <w:rFonts w:ascii="Calibri" w:hAnsi="Calibri"/>
          <w:bCs/>
          <w:sz w:val="22"/>
          <w:szCs w:val="22"/>
          <w:lang w:eastAsia="ca-ES"/>
        </w:rPr>
        <w:t xml:space="preserve">s </w:t>
      </w:r>
      <w:r w:rsidRPr="00555370">
        <w:rPr>
          <w:rFonts w:ascii="Calibri" w:hAnsi="Calibri"/>
          <w:bCs/>
          <w:sz w:val="22"/>
          <w:szCs w:val="22"/>
          <w:lang w:eastAsia="ca-ES"/>
        </w:rPr>
        <w:t>en la convocato</w:t>
      </w:r>
      <w:r w:rsidR="009F64DF" w:rsidRPr="00555370">
        <w:rPr>
          <w:rFonts w:ascii="Calibri" w:hAnsi="Calibri"/>
          <w:bCs/>
          <w:sz w:val="22"/>
          <w:szCs w:val="22"/>
          <w:lang w:eastAsia="ca-ES"/>
        </w:rPr>
        <w:t>ria correspon</w:t>
      </w:r>
      <w:r w:rsidRPr="00555370">
        <w:rPr>
          <w:rFonts w:ascii="Calibri" w:hAnsi="Calibri"/>
          <w:bCs/>
          <w:sz w:val="22"/>
          <w:szCs w:val="22"/>
          <w:lang w:eastAsia="ca-ES"/>
        </w:rPr>
        <w:t>diente, así como los</w:t>
      </w:r>
      <w:r w:rsidR="009F64DF" w:rsidRPr="00555370">
        <w:rPr>
          <w:rFonts w:ascii="Calibri" w:hAnsi="Calibri"/>
          <w:bCs/>
          <w:sz w:val="22"/>
          <w:szCs w:val="22"/>
          <w:lang w:eastAsia="ca-ES"/>
        </w:rPr>
        <w:t xml:space="preserve"> requisit</w:t>
      </w:r>
      <w:r w:rsidRPr="00555370">
        <w:rPr>
          <w:rFonts w:ascii="Calibri" w:hAnsi="Calibri"/>
          <w:bCs/>
          <w:sz w:val="22"/>
          <w:szCs w:val="22"/>
          <w:lang w:eastAsia="ca-ES"/>
        </w:rPr>
        <w:t>os detallado</w:t>
      </w:r>
      <w:r w:rsidR="009F64DF" w:rsidRPr="00555370">
        <w:rPr>
          <w:rFonts w:ascii="Calibri" w:hAnsi="Calibri"/>
          <w:bCs/>
          <w:sz w:val="22"/>
          <w:szCs w:val="22"/>
          <w:lang w:eastAsia="ca-ES"/>
        </w:rPr>
        <w:t>s</w:t>
      </w:r>
      <w:r w:rsidRPr="00555370">
        <w:rPr>
          <w:rFonts w:ascii="Calibri" w:hAnsi="Calibri"/>
          <w:bCs/>
          <w:sz w:val="22"/>
          <w:szCs w:val="22"/>
          <w:lang w:eastAsia="ca-ES"/>
        </w:rPr>
        <w:t xml:space="preserve"> en la </w:t>
      </w:r>
      <w:r w:rsidR="009F64DF" w:rsidRPr="00555370">
        <w:rPr>
          <w:rFonts w:ascii="Calibri" w:hAnsi="Calibri"/>
          <w:bCs/>
          <w:sz w:val="22"/>
          <w:szCs w:val="22"/>
          <w:lang w:eastAsia="ca-ES"/>
        </w:rPr>
        <w:t>oferta de tr</w:t>
      </w:r>
      <w:r w:rsidRPr="00555370">
        <w:rPr>
          <w:rFonts w:ascii="Calibri" w:hAnsi="Calibri"/>
          <w:bCs/>
          <w:sz w:val="22"/>
          <w:szCs w:val="22"/>
          <w:lang w:eastAsia="ca-ES"/>
        </w:rPr>
        <w:t>abajo</w:t>
      </w:r>
      <w:r w:rsidR="009F64DF" w:rsidRPr="00555370">
        <w:rPr>
          <w:rFonts w:ascii="Calibri" w:hAnsi="Calibri"/>
          <w:bCs/>
          <w:sz w:val="22"/>
          <w:szCs w:val="22"/>
          <w:lang w:eastAsia="ca-ES"/>
        </w:rPr>
        <w:t xml:space="preserve"> registrada </w:t>
      </w:r>
      <w:r w:rsidRPr="00555370">
        <w:rPr>
          <w:rFonts w:ascii="Calibri" w:hAnsi="Calibri"/>
          <w:bCs/>
          <w:sz w:val="22"/>
          <w:szCs w:val="22"/>
          <w:lang w:eastAsia="ca-ES"/>
        </w:rPr>
        <w:t xml:space="preserve">en la Oficina de Trabajo del Servicio </w:t>
      </w:r>
      <w:r w:rsidR="00555370" w:rsidRPr="00555370">
        <w:rPr>
          <w:rFonts w:ascii="Calibri" w:hAnsi="Calibri"/>
          <w:bCs/>
          <w:sz w:val="22"/>
          <w:szCs w:val="22"/>
          <w:lang w:eastAsia="ca-ES"/>
        </w:rPr>
        <w:t>Público</w:t>
      </w:r>
      <w:r w:rsidRPr="00555370">
        <w:rPr>
          <w:rFonts w:ascii="Calibri" w:hAnsi="Calibri"/>
          <w:bCs/>
          <w:sz w:val="22"/>
          <w:szCs w:val="22"/>
          <w:lang w:eastAsia="ca-ES"/>
        </w:rPr>
        <w:t xml:space="preserve"> de </w:t>
      </w:r>
      <w:r w:rsidR="009F64DF" w:rsidRPr="00555370">
        <w:rPr>
          <w:rFonts w:ascii="Calibri" w:hAnsi="Calibri"/>
          <w:bCs/>
          <w:sz w:val="22"/>
          <w:szCs w:val="22"/>
          <w:lang w:eastAsia="ca-ES"/>
        </w:rPr>
        <w:t>Ocupació</w:t>
      </w:r>
      <w:r w:rsidRPr="00555370">
        <w:rPr>
          <w:rFonts w:ascii="Calibri" w:hAnsi="Calibri"/>
          <w:bCs/>
          <w:sz w:val="22"/>
          <w:szCs w:val="22"/>
          <w:lang w:eastAsia="ca-ES"/>
        </w:rPr>
        <w:t xml:space="preserve">n de Cataluña, en lo que se refiere a </w:t>
      </w:r>
      <w:r w:rsidR="009F64DF" w:rsidRPr="00555370">
        <w:rPr>
          <w:rFonts w:ascii="Calibri" w:hAnsi="Calibri"/>
          <w:bCs/>
          <w:sz w:val="22"/>
          <w:szCs w:val="22"/>
          <w:lang w:eastAsia="ca-ES"/>
        </w:rPr>
        <w:t>titulacion</w:t>
      </w:r>
      <w:r w:rsidRPr="00555370">
        <w:rPr>
          <w:rFonts w:ascii="Calibri" w:hAnsi="Calibri"/>
          <w:bCs/>
          <w:sz w:val="22"/>
          <w:szCs w:val="22"/>
          <w:lang w:eastAsia="ca-ES"/>
        </w:rPr>
        <w:t>e</w:t>
      </w:r>
      <w:r w:rsidR="009F64DF" w:rsidRPr="00555370">
        <w:rPr>
          <w:rFonts w:ascii="Calibri" w:hAnsi="Calibri"/>
          <w:bCs/>
          <w:sz w:val="22"/>
          <w:szCs w:val="22"/>
          <w:lang w:eastAsia="ca-ES"/>
        </w:rPr>
        <w:t xml:space="preserve">s </w:t>
      </w:r>
      <w:r w:rsidRPr="00555370">
        <w:rPr>
          <w:rFonts w:ascii="Calibri" w:hAnsi="Calibri"/>
          <w:bCs/>
          <w:sz w:val="22"/>
          <w:szCs w:val="22"/>
          <w:lang w:eastAsia="ca-ES"/>
        </w:rPr>
        <w:t>y/o experie</w:t>
      </w:r>
      <w:r w:rsidR="009F64DF" w:rsidRPr="00555370">
        <w:rPr>
          <w:rFonts w:ascii="Calibri" w:hAnsi="Calibri"/>
          <w:bCs/>
          <w:sz w:val="22"/>
          <w:szCs w:val="22"/>
          <w:lang w:eastAsia="ca-ES"/>
        </w:rPr>
        <w:t xml:space="preserve">ncia, </w:t>
      </w:r>
      <w:r w:rsidRPr="00555370">
        <w:rPr>
          <w:rFonts w:ascii="Calibri" w:hAnsi="Calibri"/>
          <w:bCs/>
          <w:sz w:val="22"/>
          <w:szCs w:val="22"/>
          <w:lang w:eastAsia="ca-ES"/>
        </w:rPr>
        <w:t xml:space="preserve">otros conocimientos </w:t>
      </w:r>
      <w:r w:rsidR="009F64DF" w:rsidRPr="00555370">
        <w:rPr>
          <w:rFonts w:ascii="Calibri" w:hAnsi="Calibri"/>
          <w:bCs/>
          <w:sz w:val="22"/>
          <w:szCs w:val="22"/>
          <w:lang w:eastAsia="ca-ES"/>
        </w:rPr>
        <w:t>específic</w:t>
      </w:r>
      <w:r w:rsidRPr="00555370">
        <w:rPr>
          <w:rFonts w:ascii="Calibri" w:hAnsi="Calibri"/>
          <w:bCs/>
          <w:sz w:val="22"/>
          <w:szCs w:val="22"/>
          <w:lang w:eastAsia="ca-ES"/>
        </w:rPr>
        <w:t>o</w:t>
      </w:r>
      <w:r w:rsidR="009F64DF" w:rsidRPr="00555370">
        <w:rPr>
          <w:rFonts w:ascii="Calibri" w:hAnsi="Calibri"/>
          <w:bCs/>
          <w:sz w:val="22"/>
          <w:szCs w:val="22"/>
          <w:lang w:eastAsia="ca-ES"/>
        </w:rPr>
        <w:t>s, carnet de condu</w:t>
      </w:r>
      <w:r w:rsidRPr="00555370">
        <w:rPr>
          <w:rFonts w:ascii="Calibri" w:hAnsi="Calibri"/>
          <w:bCs/>
          <w:sz w:val="22"/>
          <w:szCs w:val="22"/>
          <w:lang w:eastAsia="ca-ES"/>
        </w:rPr>
        <w:t>c</w:t>
      </w:r>
      <w:r w:rsidR="009F64DF" w:rsidRPr="00555370">
        <w:rPr>
          <w:rFonts w:ascii="Calibri" w:hAnsi="Calibri"/>
          <w:bCs/>
          <w:sz w:val="22"/>
          <w:szCs w:val="22"/>
          <w:lang w:eastAsia="ca-ES"/>
        </w:rPr>
        <w:t xml:space="preserve">ir, etc. </w:t>
      </w:r>
    </w:p>
    <w:p w:rsidR="009F64DF" w:rsidRPr="00555370" w:rsidRDefault="009F64DF" w:rsidP="009F64DF">
      <w:pPr>
        <w:rPr>
          <w:rFonts w:ascii="Calibri" w:hAnsi="Calibri"/>
          <w:sz w:val="22"/>
          <w:szCs w:val="22"/>
        </w:rPr>
      </w:pPr>
    </w:p>
    <w:p w:rsidR="009F64DF" w:rsidRPr="00555370" w:rsidRDefault="009F64DF" w:rsidP="009F64DF">
      <w:pPr>
        <w:pStyle w:val="Textoindependiente21"/>
        <w:numPr>
          <w:ilvl w:val="0"/>
          <w:numId w:val="8"/>
        </w:numPr>
        <w:ind w:left="360"/>
        <w:jc w:val="both"/>
        <w:rPr>
          <w:rFonts w:ascii="Calibri" w:hAnsi="Calibri"/>
          <w:sz w:val="22"/>
          <w:szCs w:val="22"/>
          <w:lang w:val="es-ES"/>
        </w:rPr>
      </w:pPr>
      <w:r w:rsidRPr="00555370">
        <w:rPr>
          <w:rFonts w:ascii="Calibri" w:hAnsi="Calibri"/>
          <w:sz w:val="22"/>
          <w:szCs w:val="22"/>
          <w:lang w:val="es-ES"/>
        </w:rPr>
        <w:t>Durant</w:t>
      </w:r>
      <w:r w:rsidR="00CB1C5D" w:rsidRPr="00555370">
        <w:rPr>
          <w:rFonts w:ascii="Calibri" w:hAnsi="Calibri"/>
          <w:sz w:val="22"/>
          <w:szCs w:val="22"/>
          <w:lang w:val="es-ES"/>
        </w:rPr>
        <w:t>e el proce</w:t>
      </w:r>
      <w:r w:rsidRPr="00555370">
        <w:rPr>
          <w:rFonts w:ascii="Calibri" w:hAnsi="Calibri"/>
          <w:sz w:val="22"/>
          <w:szCs w:val="22"/>
          <w:lang w:val="es-ES"/>
        </w:rPr>
        <w:t>s</w:t>
      </w:r>
      <w:r w:rsidR="00CB1C5D" w:rsidRPr="00555370">
        <w:rPr>
          <w:rFonts w:ascii="Calibri" w:hAnsi="Calibri"/>
          <w:sz w:val="22"/>
          <w:szCs w:val="22"/>
          <w:lang w:val="es-ES"/>
        </w:rPr>
        <w:t>o</w:t>
      </w:r>
      <w:r w:rsidRPr="00555370">
        <w:rPr>
          <w:rFonts w:ascii="Calibri" w:hAnsi="Calibri"/>
          <w:sz w:val="22"/>
          <w:szCs w:val="22"/>
          <w:lang w:val="es-ES"/>
        </w:rPr>
        <w:t xml:space="preserve"> de selecció</w:t>
      </w:r>
      <w:r w:rsidR="00CB1C5D" w:rsidRPr="00555370">
        <w:rPr>
          <w:rFonts w:ascii="Calibri" w:hAnsi="Calibri"/>
          <w:sz w:val="22"/>
          <w:szCs w:val="22"/>
          <w:lang w:val="es-ES"/>
        </w:rPr>
        <w:t>n, a través de una entrevista y</w:t>
      </w:r>
      <w:r w:rsidRPr="00555370">
        <w:rPr>
          <w:rFonts w:ascii="Calibri" w:hAnsi="Calibri"/>
          <w:sz w:val="22"/>
          <w:szCs w:val="22"/>
          <w:lang w:val="es-ES"/>
        </w:rPr>
        <w:t xml:space="preserve">/o </w:t>
      </w:r>
      <w:r w:rsidR="00CB1C5D" w:rsidRPr="00555370">
        <w:rPr>
          <w:rFonts w:ascii="Calibri" w:hAnsi="Calibri"/>
          <w:sz w:val="22"/>
          <w:szCs w:val="22"/>
          <w:lang w:val="es-ES"/>
        </w:rPr>
        <w:t>con la reali</w:t>
      </w:r>
      <w:r w:rsidRPr="00555370">
        <w:rPr>
          <w:rFonts w:ascii="Calibri" w:hAnsi="Calibri"/>
          <w:sz w:val="22"/>
          <w:szCs w:val="22"/>
          <w:lang w:val="es-ES"/>
        </w:rPr>
        <w:t>zació</w:t>
      </w:r>
      <w:r w:rsidR="00CB1C5D" w:rsidRPr="00555370">
        <w:rPr>
          <w:rFonts w:ascii="Calibri" w:hAnsi="Calibri"/>
          <w:sz w:val="22"/>
          <w:szCs w:val="22"/>
          <w:lang w:val="es-ES"/>
        </w:rPr>
        <w:t>n</w:t>
      </w:r>
      <w:r w:rsidRPr="00555370">
        <w:rPr>
          <w:rFonts w:ascii="Calibri" w:hAnsi="Calibri"/>
          <w:sz w:val="22"/>
          <w:szCs w:val="22"/>
          <w:lang w:val="es-ES"/>
        </w:rPr>
        <w:t xml:space="preserve"> de pr</w:t>
      </w:r>
      <w:r w:rsidR="00710D5B" w:rsidRPr="00555370">
        <w:rPr>
          <w:rFonts w:ascii="Calibri" w:hAnsi="Calibri"/>
          <w:sz w:val="22"/>
          <w:szCs w:val="22"/>
          <w:lang w:val="es-ES"/>
        </w:rPr>
        <w:t>uebas</w:t>
      </w:r>
      <w:r w:rsidR="00CB1C5D" w:rsidRPr="00555370">
        <w:rPr>
          <w:rFonts w:ascii="Calibri" w:hAnsi="Calibri"/>
          <w:sz w:val="22"/>
          <w:szCs w:val="22"/>
          <w:lang w:val="es-ES"/>
        </w:rPr>
        <w:t xml:space="preserve"> específica</w:t>
      </w:r>
      <w:r w:rsidRPr="00555370">
        <w:rPr>
          <w:rFonts w:ascii="Calibri" w:hAnsi="Calibri"/>
          <w:sz w:val="22"/>
          <w:szCs w:val="22"/>
          <w:lang w:val="es-ES"/>
        </w:rPr>
        <w:t xml:space="preserve">s, si </w:t>
      </w:r>
      <w:r w:rsidR="00555370" w:rsidRPr="00555370">
        <w:rPr>
          <w:rFonts w:ascii="Calibri" w:hAnsi="Calibri"/>
          <w:sz w:val="22"/>
          <w:szCs w:val="22"/>
          <w:lang w:val="es-ES"/>
        </w:rPr>
        <w:t>procede</w:t>
      </w:r>
      <w:r w:rsidR="00CB1C5D" w:rsidRPr="00555370">
        <w:rPr>
          <w:rFonts w:ascii="Calibri" w:hAnsi="Calibri"/>
          <w:sz w:val="22"/>
          <w:szCs w:val="22"/>
          <w:lang w:val="es-ES"/>
        </w:rPr>
        <w:t xml:space="preserve">, </w:t>
      </w:r>
      <w:r w:rsidRPr="00555370">
        <w:rPr>
          <w:rFonts w:ascii="Calibri" w:hAnsi="Calibri"/>
          <w:sz w:val="22"/>
          <w:szCs w:val="22"/>
          <w:lang w:val="es-ES"/>
        </w:rPr>
        <w:t>s</w:t>
      </w:r>
      <w:r w:rsidR="00CB1C5D" w:rsidRPr="00555370">
        <w:rPr>
          <w:rFonts w:ascii="Calibri" w:hAnsi="Calibri"/>
          <w:sz w:val="22"/>
          <w:szCs w:val="22"/>
          <w:lang w:val="es-ES"/>
        </w:rPr>
        <w:t>e valorará</w:t>
      </w:r>
      <w:r w:rsidRPr="00555370">
        <w:rPr>
          <w:rFonts w:ascii="Calibri" w:hAnsi="Calibri"/>
          <w:sz w:val="22"/>
          <w:szCs w:val="22"/>
          <w:lang w:val="es-ES"/>
        </w:rPr>
        <w:t xml:space="preserve"> l</w:t>
      </w:r>
      <w:r w:rsidR="00CB1C5D" w:rsidRPr="00555370">
        <w:rPr>
          <w:rFonts w:ascii="Calibri" w:hAnsi="Calibri"/>
          <w:sz w:val="22"/>
          <w:szCs w:val="22"/>
          <w:lang w:val="es-ES"/>
        </w:rPr>
        <w:t>a adec</w:t>
      </w:r>
      <w:r w:rsidRPr="00555370">
        <w:rPr>
          <w:rFonts w:ascii="Calibri" w:hAnsi="Calibri"/>
          <w:sz w:val="22"/>
          <w:szCs w:val="22"/>
          <w:lang w:val="es-ES"/>
        </w:rPr>
        <w:t>uació</w:t>
      </w:r>
      <w:r w:rsidR="00CB1C5D" w:rsidRPr="00555370">
        <w:rPr>
          <w:rFonts w:ascii="Calibri" w:hAnsi="Calibri"/>
          <w:sz w:val="22"/>
          <w:szCs w:val="22"/>
          <w:lang w:val="es-ES"/>
        </w:rPr>
        <w:t>n</w:t>
      </w:r>
      <w:r w:rsidRPr="00555370">
        <w:rPr>
          <w:rFonts w:ascii="Calibri" w:hAnsi="Calibri"/>
          <w:sz w:val="22"/>
          <w:szCs w:val="22"/>
          <w:lang w:val="es-ES"/>
        </w:rPr>
        <w:t xml:space="preserve"> de la persona candidata a</w:t>
      </w:r>
      <w:r w:rsidR="00CB1C5D" w:rsidRPr="00555370">
        <w:rPr>
          <w:rFonts w:ascii="Calibri" w:hAnsi="Calibri"/>
          <w:sz w:val="22"/>
          <w:szCs w:val="22"/>
          <w:lang w:val="es-ES"/>
        </w:rPr>
        <w:t xml:space="preserve">l lugar de trabajo </w:t>
      </w:r>
      <w:r w:rsidRPr="00555370">
        <w:rPr>
          <w:rFonts w:ascii="Calibri" w:hAnsi="Calibri"/>
          <w:sz w:val="22"/>
          <w:szCs w:val="22"/>
          <w:lang w:val="es-ES"/>
        </w:rPr>
        <w:t>de tr</w:t>
      </w:r>
      <w:r w:rsidR="00352AC9" w:rsidRPr="00555370">
        <w:rPr>
          <w:rFonts w:ascii="Calibri" w:hAnsi="Calibri"/>
          <w:sz w:val="22"/>
          <w:szCs w:val="22"/>
          <w:lang w:val="es-ES"/>
        </w:rPr>
        <w:t xml:space="preserve">abajo, así </w:t>
      </w:r>
      <w:r w:rsidRPr="00555370">
        <w:rPr>
          <w:rFonts w:ascii="Calibri" w:hAnsi="Calibri"/>
          <w:sz w:val="22"/>
          <w:szCs w:val="22"/>
          <w:lang w:val="es-ES"/>
        </w:rPr>
        <w:t>com</w:t>
      </w:r>
      <w:r w:rsidR="00352AC9" w:rsidRPr="00555370">
        <w:rPr>
          <w:rFonts w:ascii="Calibri" w:hAnsi="Calibri"/>
          <w:sz w:val="22"/>
          <w:szCs w:val="22"/>
          <w:lang w:val="es-ES"/>
        </w:rPr>
        <w:t>o</w:t>
      </w:r>
      <w:r w:rsidRPr="00555370">
        <w:rPr>
          <w:rFonts w:ascii="Calibri" w:hAnsi="Calibri"/>
          <w:sz w:val="22"/>
          <w:szCs w:val="22"/>
          <w:lang w:val="es-ES"/>
        </w:rPr>
        <w:t xml:space="preserve"> </w:t>
      </w:r>
      <w:r w:rsidR="001C68F0" w:rsidRPr="00555370">
        <w:rPr>
          <w:rFonts w:ascii="Calibri" w:hAnsi="Calibri"/>
          <w:sz w:val="22"/>
          <w:szCs w:val="22"/>
          <w:lang w:val="es-ES"/>
        </w:rPr>
        <w:t>de sus competen</w:t>
      </w:r>
      <w:r w:rsidR="007B5735" w:rsidRPr="00555370">
        <w:rPr>
          <w:rFonts w:ascii="Calibri" w:hAnsi="Calibri"/>
          <w:sz w:val="22"/>
          <w:szCs w:val="22"/>
          <w:lang w:val="es-ES"/>
        </w:rPr>
        <w:t>cias técnico-profe</w:t>
      </w:r>
      <w:r w:rsidRPr="00555370">
        <w:rPr>
          <w:rFonts w:ascii="Calibri" w:hAnsi="Calibri"/>
          <w:sz w:val="22"/>
          <w:szCs w:val="22"/>
          <w:lang w:val="es-ES"/>
        </w:rPr>
        <w:t>sional</w:t>
      </w:r>
      <w:r w:rsidR="007B5735" w:rsidRPr="00555370">
        <w:rPr>
          <w:rFonts w:ascii="Calibri" w:hAnsi="Calibri"/>
          <w:sz w:val="22"/>
          <w:szCs w:val="22"/>
          <w:lang w:val="es-ES"/>
        </w:rPr>
        <w:t>e</w:t>
      </w:r>
      <w:r w:rsidRPr="00555370">
        <w:rPr>
          <w:rFonts w:ascii="Calibri" w:hAnsi="Calibri"/>
          <w:sz w:val="22"/>
          <w:szCs w:val="22"/>
          <w:lang w:val="es-ES"/>
        </w:rPr>
        <w:t>s; motivació</w:t>
      </w:r>
      <w:r w:rsidR="007B5735" w:rsidRPr="00555370">
        <w:rPr>
          <w:rFonts w:ascii="Calibri" w:hAnsi="Calibri"/>
          <w:sz w:val="22"/>
          <w:szCs w:val="22"/>
          <w:lang w:val="es-ES"/>
        </w:rPr>
        <w:t>n</w:t>
      </w:r>
      <w:r w:rsidRPr="00555370">
        <w:rPr>
          <w:rFonts w:ascii="Calibri" w:hAnsi="Calibri"/>
          <w:sz w:val="22"/>
          <w:szCs w:val="22"/>
          <w:lang w:val="es-ES"/>
        </w:rPr>
        <w:t>; disponibili</w:t>
      </w:r>
      <w:r w:rsidR="007B5735" w:rsidRPr="00555370">
        <w:rPr>
          <w:rFonts w:ascii="Calibri" w:hAnsi="Calibri"/>
          <w:sz w:val="22"/>
          <w:szCs w:val="22"/>
          <w:lang w:val="es-ES"/>
        </w:rPr>
        <w:t>dad; competencia</w:t>
      </w:r>
      <w:r w:rsidRPr="00555370">
        <w:rPr>
          <w:rFonts w:ascii="Calibri" w:hAnsi="Calibri"/>
          <w:sz w:val="22"/>
          <w:szCs w:val="22"/>
          <w:lang w:val="es-ES"/>
        </w:rPr>
        <w:t xml:space="preserve">s </w:t>
      </w:r>
      <w:r w:rsidR="00555370" w:rsidRPr="00555370">
        <w:rPr>
          <w:rFonts w:ascii="Calibri" w:hAnsi="Calibri"/>
          <w:sz w:val="22"/>
          <w:szCs w:val="22"/>
          <w:lang w:val="es-ES"/>
        </w:rPr>
        <w:t>lingüísticas</w:t>
      </w:r>
      <w:r w:rsidRPr="00555370">
        <w:rPr>
          <w:rFonts w:ascii="Calibri" w:hAnsi="Calibri"/>
          <w:sz w:val="22"/>
          <w:szCs w:val="22"/>
          <w:lang w:val="es-ES"/>
        </w:rPr>
        <w:t xml:space="preserve"> </w:t>
      </w:r>
      <w:r w:rsidR="007B5735" w:rsidRPr="00555370">
        <w:rPr>
          <w:rFonts w:ascii="Calibri" w:hAnsi="Calibri"/>
          <w:sz w:val="22"/>
          <w:szCs w:val="22"/>
          <w:lang w:val="es-ES"/>
        </w:rPr>
        <w:t>y</w:t>
      </w:r>
      <w:r w:rsidRPr="00555370">
        <w:rPr>
          <w:rFonts w:ascii="Calibri" w:hAnsi="Calibri"/>
          <w:sz w:val="22"/>
          <w:szCs w:val="22"/>
          <w:lang w:val="es-ES"/>
        </w:rPr>
        <w:t xml:space="preserve"> accion</w:t>
      </w:r>
      <w:r w:rsidR="007B5735" w:rsidRPr="00555370">
        <w:rPr>
          <w:rFonts w:ascii="Calibri" w:hAnsi="Calibri"/>
          <w:sz w:val="22"/>
          <w:szCs w:val="22"/>
          <w:lang w:val="es-ES"/>
        </w:rPr>
        <w:t>es de mej</w:t>
      </w:r>
      <w:r w:rsidRPr="00555370">
        <w:rPr>
          <w:rFonts w:ascii="Calibri" w:hAnsi="Calibri"/>
          <w:sz w:val="22"/>
          <w:szCs w:val="22"/>
          <w:lang w:val="es-ES"/>
        </w:rPr>
        <w:t>ora de l</w:t>
      </w:r>
      <w:r w:rsidR="007B5735" w:rsidRPr="00555370">
        <w:rPr>
          <w:rFonts w:ascii="Calibri" w:hAnsi="Calibri"/>
          <w:sz w:val="22"/>
          <w:szCs w:val="22"/>
          <w:lang w:val="es-ES"/>
        </w:rPr>
        <w:t xml:space="preserve">a </w:t>
      </w:r>
      <w:proofErr w:type="spellStart"/>
      <w:r w:rsidRPr="00555370">
        <w:rPr>
          <w:rFonts w:ascii="Calibri" w:hAnsi="Calibri"/>
          <w:sz w:val="22"/>
          <w:szCs w:val="22"/>
          <w:lang w:val="es-ES"/>
        </w:rPr>
        <w:t>ocupabili</w:t>
      </w:r>
      <w:r w:rsidR="007B5735" w:rsidRPr="00555370">
        <w:rPr>
          <w:rFonts w:ascii="Calibri" w:hAnsi="Calibri"/>
          <w:sz w:val="22"/>
          <w:szCs w:val="22"/>
          <w:lang w:val="es-ES"/>
        </w:rPr>
        <w:t>dad</w:t>
      </w:r>
      <w:proofErr w:type="spellEnd"/>
      <w:r w:rsidRPr="00555370">
        <w:rPr>
          <w:rFonts w:ascii="Calibri" w:hAnsi="Calibri"/>
          <w:sz w:val="22"/>
          <w:szCs w:val="22"/>
          <w:lang w:val="es-ES"/>
        </w:rPr>
        <w:t>.</w:t>
      </w:r>
    </w:p>
    <w:p w:rsidR="009F64DF" w:rsidRPr="00555370" w:rsidRDefault="009F64DF" w:rsidP="009F64DF">
      <w:pPr>
        <w:pStyle w:val="Prrafodelista"/>
        <w:rPr>
          <w:rFonts w:ascii="Calibri" w:hAnsi="Calibri"/>
          <w:sz w:val="22"/>
          <w:szCs w:val="22"/>
        </w:rPr>
      </w:pPr>
    </w:p>
    <w:p w:rsidR="009F64DF" w:rsidRPr="00555370" w:rsidRDefault="009F64DF" w:rsidP="009F64DF">
      <w:pPr>
        <w:pStyle w:val="Textoindependiente21"/>
        <w:numPr>
          <w:ilvl w:val="0"/>
          <w:numId w:val="8"/>
        </w:numPr>
        <w:ind w:left="360"/>
        <w:jc w:val="both"/>
        <w:rPr>
          <w:rFonts w:ascii="Calibri" w:hAnsi="Calibri"/>
          <w:sz w:val="22"/>
          <w:szCs w:val="22"/>
          <w:lang w:val="es-ES"/>
        </w:rPr>
      </w:pPr>
      <w:r w:rsidRPr="00555370">
        <w:rPr>
          <w:rFonts w:ascii="Calibri" w:hAnsi="Calibri"/>
          <w:sz w:val="22"/>
          <w:szCs w:val="22"/>
          <w:lang w:val="es-ES"/>
        </w:rPr>
        <w:lastRenderedPageBreak/>
        <w:t>Tamb</w:t>
      </w:r>
      <w:r w:rsidR="001C68F0" w:rsidRPr="00555370">
        <w:rPr>
          <w:rFonts w:ascii="Calibri" w:hAnsi="Calibri"/>
          <w:sz w:val="22"/>
          <w:szCs w:val="22"/>
          <w:lang w:val="es-ES"/>
        </w:rPr>
        <w:t>i</w:t>
      </w:r>
      <w:r w:rsidRPr="00555370">
        <w:rPr>
          <w:rFonts w:ascii="Calibri" w:hAnsi="Calibri"/>
          <w:sz w:val="22"/>
          <w:szCs w:val="22"/>
          <w:lang w:val="es-ES"/>
        </w:rPr>
        <w:t>é</w:t>
      </w:r>
      <w:r w:rsidR="001C68F0" w:rsidRPr="00555370">
        <w:rPr>
          <w:rFonts w:ascii="Calibri" w:hAnsi="Calibri"/>
          <w:sz w:val="22"/>
          <w:szCs w:val="22"/>
          <w:lang w:val="es-ES"/>
        </w:rPr>
        <w:t xml:space="preserve">n </w:t>
      </w:r>
      <w:r w:rsidRPr="00555370">
        <w:rPr>
          <w:rFonts w:ascii="Calibri" w:hAnsi="Calibri"/>
          <w:sz w:val="22"/>
          <w:szCs w:val="22"/>
          <w:lang w:val="es-ES"/>
        </w:rPr>
        <w:t>s</w:t>
      </w:r>
      <w:r w:rsidR="001C68F0" w:rsidRPr="00555370">
        <w:rPr>
          <w:rFonts w:ascii="Calibri" w:hAnsi="Calibri"/>
          <w:sz w:val="22"/>
          <w:szCs w:val="22"/>
          <w:lang w:val="es-ES"/>
        </w:rPr>
        <w:t>e</w:t>
      </w:r>
      <w:r w:rsidRPr="00555370">
        <w:rPr>
          <w:rFonts w:ascii="Calibri" w:hAnsi="Calibri"/>
          <w:sz w:val="22"/>
          <w:szCs w:val="22"/>
          <w:lang w:val="es-ES"/>
        </w:rPr>
        <w:t xml:space="preserve"> </w:t>
      </w:r>
      <w:r w:rsidR="001C68F0" w:rsidRPr="00555370">
        <w:rPr>
          <w:rFonts w:ascii="Calibri" w:hAnsi="Calibri"/>
          <w:sz w:val="22"/>
          <w:szCs w:val="22"/>
          <w:lang w:val="es-ES"/>
        </w:rPr>
        <w:t>hará</w:t>
      </w:r>
      <w:r w:rsidRPr="00555370">
        <w:rPr>
          <w:rFonts w:ascii="Calibri" w:hAnsi="Calibri"/>
          <w:sz w:val="22"/>
          <w:szCs w:val="22"/>
          <w:lang w:val="es-ES"/>
        </w:rPr>
        <w:t xml:space="preserve"> la valoració</w:t>
      </w:r>
      <w:r w:rsidR="001C68F0" w:rsidRPr="00555370">
        <w:rPr>
          <w:rFonts w:ascii="Calibri" w:hAnsi="Calibri"/>
          <w:sz w:val="22"/>
          <w:szCs w:val="22"/>
          <w:lang w:val="es-ES"/>
        </w:rPr>
        <w:t>n socioeconó</w:t>
      </w:r>
      <w:r w:rsidRPr="00555370">
        <w:rPr>
          <w:rFonts w:ascii="Calibri" w:hAnsi="Calibri"/>
          <w:sz w:val="22"/>
          <w:szCs w:val="22"/>
          <w:lang w:val="es-ES"/>
        </w:rPr>
        <w:t>mica del candidat</w:t>
      </w:r>
      <w:r w:rsidR="001C68F0" w:rsidRPr="00555370">
        <w:rPr>
          <w:rFonts w:ascii="Calibri" w:hAnsi="Calibri"/>
          <w:sz w:val="22"/>
          <w:szCs w:val="22"/>
          <w:lang w:val="es-ES"/>
        </w:rPr>
        <w:t>o</w:t>
      </w:r>
      <w:r w:rsidRPr="00555370">
        <w:rPr>
          <w:rFonts w:ascii="Calibri" w:hAnsi="Calibri"/>
          <w:sz w:val="22"/>
          <w:szCs w:val="22"/>
          <w:lang w:val="es-ES"/>
        </w:rPr>
        <w:t>, en funció</w:t>
      </w:r>
      <w:r w:rsidR="00590E53" w:rsidRPr="00555370">
        <w:rPr>
          <w:rFonts w:ascii="Calibri" w:hAnsi="Calibri"/>
          <w:sz w:val="22"/>
          <w:szCs w:val="22"/>
          <w:lang w:val="es-ES"/>
        </w:rPr>
        <w:t>n</w:t>
      </w:r>
      <w:r w:rsidRPr="00555370">
        <w:rPr>
          <w:rFonts w:ascii="Calibri" w:hAnsi="Calibri"/>
          <w:sz w:val="22"/>
          <w:szCs w:val="22"/>
          <w:lang w:val="es-ES"/>
        </w:rPr>
        <w:t xml:space="preserve"> de </w:t>
      </w:r>
      <w:r w:rsidR="00590E53" w:rsidRPr="00555370">
        <w:rPr>
          <w:rFonts w:ascii="Calibri" w:hAnsi="Calibri"/>
          <w:sz w:val="22"/>
          <w:szCs w:val="22"/>
          <w:lang w:val="es-ES"/>
        </w:rPr>
        <w:t>su</w:t>
      </w:r>
      <w:r w:rsidRPr="00555370">
        <w:rPr>
          <w:rFonts w:ascii="Calibri" w:hAnsi="Calibri"/>
          <w:sz w:val="22"/>
          <w:szCs w:val="22"/>
          <w:lang w:val="es-ES"/>
        </w:rPr>
        <w:t xml:space="preserve"> situació</w:t>
      </w:r>
      <w:r w:rsidR="00590E53" w:rsidRPr="00555370">
        <w:rPr>
          <w:rFonts w:ascii="Calibri" w:hAnsi="Calibri"/>
          <w:sz w:val="22"/>
          <w:szCs w:val="22"/>
          <w:lang w:val="es-ES"/>
        </w:rPr>
        <w:t>n</w:t>
      </w:r>
      <w:r w:rsidRPr="00555370">
        <w:rPr>
          <w:rFonts w:ascii="Calibri" w:hAnsi="Calibri"/>
          <w:sz w:val="22"/>
          <w:szCs w:val="22"/>
          <w:lang w:val="es-ES"/>
        </w:rPr>
        <w:t xml:space="preserve"> personal i familiar, </w:t>
      </w:r>
      <w:r w:rsidR="00352A72" w:rsidRPr="00555370">
        <w:rPr>
          <w:rFonts w:ascii="Calibri" w:hAnsi="Calibri"/>
          <w:sz w:val="22"/>
          <w:szCs w:val="22"/>
          <w:lang w:val="es-ES"/>
        </w:rPr>
        <w:t>seg</w:t>
      </w:r>
      <w:r w:rsidR="00590E53" w:rsidRPr="00555370">
        <w:rPr>
          <w:rFonts w:ascii="Calibri" w:hAnsi="Calibri"/>
          <w:sz w:val="22"/>
          <w:szCs w:val="22"/>
          <w:lang w:val="es-ES"/>
        </w:rPr>
        <w:t>ún</w:t>
      </w:r>
      <w:r w:rsidR="00352A72" w:rsidRPr="00555370">
        <w:rPr>
          <w:rFonts w:ascii="Calibri" w:hAnsi="Calibri"/>
          <w:sz w:val="22"/>
          <w:szCs w:val="22"/>
          <w:lang w:val="es-ES"/>
        </w:rPr>
        <w:t xml:space="preserve"> la documentació</w:t>
      </w:r>
      <w:r w:rsidR="00590E53" w:rsidRPr="00555370">
        <w:rPr>
          <w:rFonts w:ascii="Calibri" w:hAnsi="Calibri"/>
          <w:sz w:val="22"/>
          <w:szCs w:val="22"/>
          <w:lang w:val="es-ES"/>
        </w:rPr>
        <w:t>n</w:t>
      </w:r>
      <w:r w:rsidR="00352A72" w:rsidRPr="00555370">
        <w:rPr>
          <w:rFonts w:ascii="Calibri" w:hAnsi="Calibri"/>
          <w:sz w:val="22"/>
          <w:szCs w:val="22"/>
          <w:lang w:val="es-ES"/>
        </w:rPr>
        <w:t xml:space="preserve"> </w:t>
      </w:r>
      <w:r w:rsidRPr="00555370">
        <w:rPr>
          <w:rFonts w:ascii="Calibri" w:hAnsi="Calibri"/>
          <w:sz w:val="22"/>
          <w:szCs w:val="22"/>
          <w:lang w:val="es-ES"/>
        </w:rPr>
        <w:t>acreditati</w:t>
      </w:r>
      <w:r w:rsidR="00352A72" w:rsidRPr="00555370">
        <w:rPr>
          <w:rFonts w:ascii="Calibri" w:hAnsi="Calibri"/>
          <w:sz w:val="22"/>
          <w:szCs w:val="22"/>
          <w:lang w:val="es-ES"/>
        </w:rPr>
        <w:t>va</w:t>
      </w:r>
      <w:r w:rsidR="00590E53" w:rsidRPr="00555370">
        <w:rPr>
          <w:rFonts w:ascii="Calibri" w:hAnsi="Calibri"/>
          <w:sz w:val="22"/>
          <w:szCs w:val="22"/>
          <w:lang w:val="es-ES"/>
        </w:rPr>
        <w:t xml:space="preserve"> que aporte</w:t>
      </w:r>
      <w:r w:rsidR="00E6757A" w:rsidRPr="00555370">
        <w:rPr>
          <w:rFonts w:ascii="Calibri" w:hAnsi="Calibri"/>
          <w:sz w:val="22"/>
          <w:szCs w:val="22"/>
          <w:lang w:val="es-ES"/>
        </w:rPr>
        <w:t>.</w:t>
      </w:r>
      <w:r w:rsidRPr="00555370">
        <w:rPr>
          <w:rFonts w:ascii="Calibri" w:hAnsi="Calibri"/>
          <w:sz w:val="22"/>
          <w:szCs w:val="22"/>
          <w:lang w:val="es-ES"/>
        </w:rPr>
        <w:t xml:space="preserve"> </w:t>
      </w:r>
      <w:r w:rsidR="00590E53" w:rsidRPr="00555370">
        <w:rPr>
          <w:rFonts w:ascii="Calibri" w:hAnsi="Calibri"/>
          <w:sz w:val="22"/>
          <w:szCs w:val="22"/>
          <w:lang w:val="es-ES"/>
        </w:rPr>
        <w:t>Esta</w:t>
      </w:r>
      <w:r w:rsidRPr="00555370">
        <w:rPr>
          <w:rFonts w:ascii="Calibri" w:hAnsi="Calibri"/>
          <w:sz w:val="22"/>
          <w:szCs w:val="22"/>
          <w:lang w:val="es-ES"/>
        </w:rPr>
        <w:t xml:space="preserve"> valoració</w:t>
      </w:r>
      <w:r w:rsidR="00590E53" w:rsidRPr="00555370">
        <w:rPr>
          <w:rFonts w:ascii="Calibri" w:hAnsi="Calibri"/>
          <w:sz w:val="22"/>
          <w:szCs w:val="22"/>
          <w:lang w:val="es-ES"/>
        </w:rPr>
        <w:t>n</w:t>
      </w:r>
      <w:r w:rsidRPr="00555370">
        <w:rPr>
          <w:rFonts w:ascii="Calibri" w:hAnsi="Calibri"/>
          <w:sz w:val="22"/>
          <w:szCs w:val="22"/>
          <w:lang w:val="es-ES"/>
        </w:rPr>
        <w:t xml:space="preserve"> t</w:t>
      </w:r>
      <w:r w:rsidR="00590E53" w:rsidRPr="00555370">
        <w:rPr>
          <w:rFonts w:ascii="Calibri" w:hAnsi="Calibri"/>
          <w:sz w:val="22"/>
          <w:szCs w:val="22"/>
          <w:lang w:val="es-ES"/>
        </w:rPr>
        <w:t>endrá</w:t>
      </w:r>
      <w:r w:rsidRPr="00555370">
        <w:rPr>
          <w:rFonts w:ascii="Calibri" w:hAnsi="Calibri"/>
          <w:sz w:val="22"/>
          <w:szCs w:val="22"/>
          <w:lang w:val="es-ES"/>
        </w:rPr>
        <w:t xml:space="preserve"> en c</w:t>
      </w:r>
      <w:r w:rsidR="00590E53" w:rsidRPr="00555370">
        <w:rPr>
          <w:rFonts w:ascii="Calibri" w:hAnsi="Calibri"/>
          <w:sz w:val="22"/>
          <w:szCs w:val="22"/>
          <w:lang w:val="es-ES"/>
        </w:rPr>
        <w:t xml:space="preserve">uenta </w:t>
      </w:r>
      <w:r w:rsidRPr="00555370">
        <w:rPr>
          <w:rFonts w:ascii="Calibri" w:hAnsi="Calibri"/>
          <w:sz w:val="22"/>
          <w:szCs w:val="22"/>
          <w:lang w:val="es-ES"/>
        </w:rPr>
        <w:t>l</w:t>
      </w:r>
      <w:r w:rsidR="00590E53" w:rsidRPr="00555370">
        <w:rPr>
          <w:rFonts w:ascii="Calibri" w:hAnsi="Calibri"/>
          <w:sz w:val="22"/>
          <w:szCs w:val="22"/>
          <w:lang w:val="es-ES"/>
        </w:rPr>
        <w:t>o</w:t>
      </w:r>
      <w:r w:rsidRPr="00555370">
        <w:rPr>
          <w:rFonts w:ascii="Calibri" w:hAnsi="Calibri"/>
          <w:sz w:val="22"/>
          <w:szCs w:val="22"/>
          <w:lang w:val="es-ES"/>
        </w:rPr>
        <w:t>s requisit</w:t>
      </w:r>
      <w:r w:rsidR="00817202" w:rsidRPr="00555370">
        <w:rPr>
          <w:rFonts w:ascii="Calibri" w:hAnsi="Calibri"/>
          <w:sz w:val="22"/>
          <w:szCs w:val="22"/>
          <w:lang w:val="es-ES"/>
        </w:rPr>
        <w:t>o</w:t>
      </w:r>
      <w:r w:rsidRPr="00555370">
        <w:rPr>
          <w:rFonts w:ascii="Calibri" w:hAnsi="Calibri"/>
          <w:sz w:val="22"/>
          <w:szCs w:val="22"/>
          <w:lang w:val="es-ES"/>
        </w:rPr>
        <w:t>s específic</w:t>
      </w:r>
      <w:r w:rsidR="00817202" w:rsidRPr="00555370">
        <w:rPr>
          <w:rFonts w:ascii="Calibri" w:hAnsi="Calibri"/>
          <w:sz w:val="22"/>
          <w:szCs w:val="22"/>
          <w:lang w:val="es-ES"/>
        </w:rPr>
        <w:t>os de la convocato</w:t>
      </w:r>
      <w:r w:rsidRPr="00555370">
        <w:rPr>
          <w:rFonts w:ascii="Calibri" w:hAnsi="Calibri"/>
          <w:sz w:val="22"/>
          <w:szCs w:val="22"/>
          <w:lang w:val="es-ES"/>
        </w:rPr>
        <w:t>ria, a</w:t>
      </w:r>
      <w:r w:rsidR="00817202" w:rsidRPr="00555370">
        <w:rPr>
          <w:rFonts w:ascii="Calibri" w:hAnsi="Calibri"/>
          <w:sz w:val="22"/>
          <w:szCs w:val="22"/>
          <w:lang w:val="es-ES"/>
        </w:rPr>
        <w:t xml:space="preserve">sí </w:t>
      </w:r>
      <w:r w:rsidRPr="00555370">
        <w:rPr>
          <w:rFonts w:ascii="Calibri" w:hAnsi="Calibri"/>
          <w:sz w:val="22"/>
          <w:szCs w:val="22"/>
          <w:lang w:val="es-ES"/>
        </w:rPr>
        <w:t>com</w:t>
      </w:r>
      <w:r w:rsidR="00817202" w:rsidRPr="00555370">
        <w:rPr>
          <w:rFonts w:ascii="Calibri" w:hAnsi="Calibri"/>
          <w:sz w:val="22"/>
          <w:szCs w:val="22"/>
          <w:lang w:val="es-ES"/>
        </w:rPr>
        <w:t>o otras</w:t>
      </w:r>
      <w:r w:rsidRPr="00555370">
        <w:rPr>
          <w:rFonts w:ascii="Calibri" w:hAnsi="Calibri"/>
          <w:sz w:val="22"/>
          <w:szCs w:val="22"/>
          <w:lang w:val="es-ES"/>
        </w:rPr>
        <w:t xml:space="preserve"> variables com</w:t>
      </w:r>
      <w:r w:rsidR="00817202" w:rsidRPr="00555370">
        <w:rPr>
          <w:rFonts w:ascii="Calibri" w:hAnsi="Calibri"/>
          <w:sz w:val="22"/>
          <w:szCs w:val="22"/>
          <w:lang w:val="es-ES"/>
        </w:rPr>
        <w:t>o la edad y</w:t>
      </w:r>
      <w:r w:rsidRPr="00555370">
        <w:rPr>
          <w:rFonts w:ascii="Calibri" w:hAnsi="Calibri"/>
          <w:sz w:val="22"/>
          <w:szCs w:val="22"/>
          <w:lang w:val="es-ES"/>
        </w:rPr>
        <w:t xml:space="preserve"> sex</w:t>
      </w:r>
      <w:r w:rsidR="00817202" w:rsidRPr="00555370">
        <w:rPr>
          <w:rFonts w:ascii="Calibri" w:hAnsi="Calibri"/>
          <w:sz w:val="22"/>
          <w:szCs w:val="22"/>
          <w:lang w:val="es-ES"/>
        </w:rPr>
        <w:t>o</w:t>
      </w:r>
      <w:r w:rsidRPr="00555370">
        <w:rPr>
          <w:rFonts w:ascii="Calibri" w:hAnsi="Calibri"/>
          <w:sz w:val="22"/>
          <w:szCs w:val="22"/>
          <w:lang w:val="es-ES"/>
        </w:rPr>
        <w:t>; l</w:t>
      </w:r>
      <w:r w:rsidR="00817202" w:rsidRPr="00555370">
        <w:rPr>
          <w:rFonts w:ascii="Calibri" w:hAnsi="Calibri"/>
          <w:sz w:val="22"/>
          <w:szCs w:val="22"/>
          <w:lang w:val="es-ES"/>
        </w:rPr>
        <w:t>a</w:t>
      </w:r>
      <w:r w:rsidRPr="00555370">
        <w:rPr>
          <w:rFonts w:ascii="Calibri" w:hAnsi="Calibri"/>
          <w:sz w:val="22"/>
          <w:szCs w:val="22"/>
          <w:lang w:val="es-ES"/>
        </w:rPr>
        <w:t>s</w:t>
      </w:r>
      <w:r w:rsidR="00817202" w:rsidRPr="00555370">
        <w:rPr>
          <w:rFonts w:ascii="Calibri" w:hAnsi="Calibri"/>
          <w:sz w:val="22"/>
          <w:szCs w:val="22"/>
          <w:lang w:val="es-ES"/>
        </w:rPr>
        <w:t xml:space="preserve"> cargas</w:t>
      </w:r>
      <w:r w:rsidRPr="00555370">
        <w:rPr>
          <w:rFonts w:ascii="Calibri" w:hAnsi="Calibri"/>
          <w:sz w:val="22"/>
          <w:szCs w:val="22"/>
          <w:lang w:val="es-ES"/>
        </w:rPr>
        <w:t xml:space="preserve"> familiar</w:t>
      </w:r>
      <w:r w:rsidR="00817202" w:rsidRPr="00555370">
        <w:rPr>
          <w:rFonts w:ascii="Calibri" w:hAnsi="Calibri"/>
          <w:sz w:val="22"/>
          <w:szCs w:val="22"/>
          <w:lang w:val="es-ES"/>
        </w:rPr>
        <w:t>e</w:t>
      </w:r>
      <w:r w:rsidRPr="00555370">
        <w:rPr>
          <w:rFonts w:ascii="Calibri" w:hAnsi="Calibri"/>
          <w:sz w:val="22"/>
          <w:szCs w:val="22"/>
          <w:lang w:val="es-ES"/>
        </w:rPr>
        <w:t>s; la protecció</w:t>
      </w:r>
      <w:r w:rsidR="00817202" w:rsidRPr="00555370">
        <w:rPr>
          <w:rFonts w:ascii="Calibri" w:hAnsi="Calibri"/>
          <w:sz w:val="22"/>
          <w:szCs w:val="22"/>
          <w:lang w:val="es-ES"/>
        </w:rPr>
        <w:t>n po</w:t>
      </w:r>
      <w:r w:rsidRPr="00555370">
        <w:rPr>
          <w:rFonts w:ascii="Calibri" w:hAnsi="Calibri"/>
          <w:sz w:val="22"/>
          <w:szCs w:val="22"/>
          <w:lang w:val="es-ES"/>
        </w:rPr>
        <w:t>r desocupació</w:t>
      </w:r>
      <w:r w:rsidR="00817202" w:rsidRPr="00555370">
        <w:rPr>
          <w:rFonts w:ascii="Calibri" w:hAnsi="Calibri"/>
          <w:sz w:val="22"/>
          <w:szCs w:val="22"/>
          <w:lang w:val="es-ES"/>
        </w:rPr>
        <w:t>n</w:t>
      </w:r>
      <w:r w:rsidRPr="00555370">
        <w:rPr>
          <w:rFonts w:ascii="Calibri" w:hAnsi="Calibri"/>
          <w:sz w:val="22"/>
          <w:szCs w:val="22"/>
          <w:lang w:val="es-ES"/>
        </w:rPr>
        <w:t>; el t</w:t>
      </w:r>
      <w:r w:rsidR="00817202" w:rsidRPr="00555370">
        <w:rPr>
          <w:rFonts w:ascii="Calibri" w:hAnsi="Calibri"/>
          <w:sz w:val="22"/>
          <w:szCs w:val="22"/>
          <w:lang w:val="es-ES"/>
        </w:rPr>
        <w:t>iempo</w:t>
      </w:r>
      <w:r w:rsidRPr="00555370">
        <w:rPr>
          <w:rFonts w:ascii="Calibri" w:hAnsi="Calibri"/>
          <w:sz w:val="22"/>
          <w:szCs w:val="22"/>
          <w:lang w:val="es-ES"/>
        </w:rPr>
        <w:t xml:space="preserve"> en situació</w:t>
      </w:r>
      <w:r w:rsidR="00817202" w:rsidRPr="00555370">
        <w:rPr>
          <w:rFonts w:ascii="Calibri" w:hAnsi="Calibri"/>
          <w:sz w:val="22"/>
          <w:szCs w:val="22"/>
          <w:lang w:val="es-ES"/>
        </w:rPr>
        <w:t>n de paro</w:t>
      </w:r>
      <w:r w:rsidRPr="00555370">
        <w:rPr>
          <w:rFonts w:ascii="Calibri" w:hAnsi="Calibri"/>
          <w:sz w:val="22"/>
          <w:szCs w:val="22"/>
          <w:lang w:val="es-ES"/>
        </w:rPr>
        <w:t>; la situació</w:t>
      </w:r>
      <w:r w:rsidR="00817202" w:rsidRPr="00555370">
        <w:rPr>
          <w:rFonts w:ascii="Calibri" w:hAnsi="Calibri"/>
          <w:sz w:val="22"/>
          <w:szCs w:val="22"/>
          <w:lang w:val="es-ES"/>
        </w:rPr>
        <w:t>n de emergencia de vivienda</w:t>
      </w:r>
      <w:r w:rsidRPr="00555370">
        <w:rPr>
          <w:rFonts w:ascii="Calibri" w:hAnsi="Calibri"/>
          <w:sz w:val="22"/>
          <w:szCs w:val="22"/>
          <w:lang w:val="es-ES"/>
        </w:rPr>
        <w:t>; la situació</w:t>
      </w:r>
      <w:r w:rsidR="00817202" w:rsidRPr="00555370">
        <w:rPr>
          <w:rFonts w:ascii="Calibri" w:hAnsi="Calibri"/>
          <w:sz w:val="22"/>
          <w:szCs w:val="22"/>
          <w:lang w:val="es-ES"/>
        </w:rPr>
        <w:t>n respecto</w:t>
      </w:r>
      <w:r w:rsidRPr="00555370">
        <w:rPr>
          <w:rFonts w:ascii="Calibri" w:hAnsi="Calibri"/>
          <w:sz w:val="22"/>
          <w:szCs w:val="22"/>
          <w:lang w:val="es-ES"/>
        </w:rPr>
        <w:t xml:space="preserve"> a la </w:t>
      </w:r>
      <w:r w:rsidR="00555370" w:rsidRPr="00555370">
        <w:rPr>
          <w:rFonts w:ascii="Calibri" w:hAnsi="Calibri"/>
          <w:sz w:val="22"/>
          <w:szCs w:val="22"/>
          <w:lang w:val="es-ES"/>
        </w:rPr>
        <w:t>cotización</w:t>
      </w:r>
      <w:r w:rsidR="00817202" w:rsidRPr="00555370">
        <w:rPr>
          <w:rFonts w:ascii="Calibri" w:hAnsi="Calibri"/>
          <w:sz w:val="22"/>
          <w:szCs w:val="22"/>
          <w:lang w:val="es-ES"/>
        </w:rPr>
        <w:t xml:space="preserve"> po</w:t>
      </w:r>
      <w:r w:rsidRPr="00555370">
        <w:rPr>
          <w:rFonts w:ascii="Calibri" w:hAnsi="Calibri"/>
          <w:sz w:val="22"/>
          <w:szCs w:val="22"/>
          <w:lang w:val="es-ES"/>
        </w:rPr>
        <w:t>r jubilació</w:t>
      </w:r>
      <w:r w:rsidR="00817202" w:rsidRPr="00555370">
        <w:rPr>
          <w:rFonts w:ascii="Calibri" w:hAnsi="Calibri"/>
          <w:sz w:val="22"/>
          <w:szCs w:val="22"/>
          <w:lang w:val="es-ES"/>
        </w:rPr>
        <w:t>n; las mujeres víctimas de violencia de gé</w:t>
      </w:r>
      <w:r w:rsidRPr="00555370">
        <w:rPr>
          <w:rFonts w:ascii="Calibri" w:hAnsi="Calibri"/>
          <w:sz w:val="22"/>
          <w:szCs w:val="22"/>
          <w:lang w:val="es-ES"/>
        </w:rPr>
        <w:t>ner</w:t>
      </w:r>
      <w:r w:rsidR="00817202" w:rsidRPr="00555370">
        <w:rPr>
          <w:rFonts w:ascii="Calibri" w:hAnsi="Calibri"/>
          <w:sz w:val="22"/>
          <w:szCs w:val="22"/>
          <w:lang w:val="es-ES"/>
        </w:rPr>
        <w:t>o</w:t>
      </w:r>
      <w:r w:rsidR="00F17188" w:rsidRPr="00555370">
        <w:rPr>
          <w:rFonts w:ascii="Calibri" w:hAnsi="Calibri"/>
          <w:sz w:val="22"/>
          <w:szCs w:val="22"/>
          <w:lang w:val="es-ES"/>
        </w:rPr>
        <w:t>; las persona</w:t>
      </w:r>
      <w:r w:rsidRPr="00555370">
        <w:rPr>
          <w:rFonts w:ascii="Calibri" w:hAnsi="Calibri"/>
          <w:sz w:val="22"/>
          <w:szCs w:val="22"/>
          <w:lang w:val="es-ES"/>
        </w:rPr>
        <w:t>s</w:t>
      </w:r>
      <w:r w:rsidR="00F17188" w:rsidRPr="00555370">
        <w:rPr>
          <w:rFonts w:ascii="Calibri" w:hAnsi="Calibri"/>
          <w:sz w:val="22"/>
          <w:szCs w:val="22"/>
          <w:lang w:val="es-ES"/>
        </w:rPr>
        <w:t xml:space="preserve"> con</w:t>
      </w:r>
      <w:r w:rsidRPr="00555370">
        <w:rPr>
          <w:rFonts w:ascii="Calibri" w:hAnsi="Calibri"/>
          <w:sz w:val="22"/>
          <w:szCs w:val="22"/>
          <w:lang w:val="es-ES"/>
        </w:rPr>
        <w:t xml:space="preserve"> diversi</w:t>
      </w:r>
      <w:r w:rsidR="00F17188" w:rsidRPr="00555370">
        <w:rPr>
          <w:rFonts w:ascii="Calibri" w:hAnsi="Calibri"/>
          <w:sz w:val="22"/>
          <w:szCs w:val="22"/>
          <w:lang w:val="es-ES"/>
        </w:rPr>
        <w:t>dad</w:t>
      </w:r>
      <w:r w:rsidRPr="00555370">
        <w:rPr>
          <w:rFonts w:ascii="Calibri" w:hAnsi="Calibri"/>
          <w:sz w:val="22"/>
          <w:szCs w:val="22"/>
          <w:lang w:val="es-ES"/>
        </w:rPr>
        <w:t xml:space="preserve"> funcional; l</w:t>
      </w:r>
      <w:r w:rsidR="00F17188" w:rsidRPr="00555370">
        <w:rPr>
          <w:rFonts w:ascii="Calibri" w:hAnsi="Calibri"/>
          <w:sz w:val="22"/>
          <w:szCs w:val="22"/>
          <w:lang w:val="es-ES"/>
        </w:rPr>
        <w:t>as personas usuaria</w:t>
      </w:r>
      <w:r w:rsidRPr="00555370">
        <w:rPr>
          <w:rFonts w:ascii="Calibri" w:hAnsi="Calibri"/>
          <w:sz w:val="22"/>
          <w:szCs w:val="22"/>
          <w:lang w:val="es-ES"/>
        </w:rPr>
        <w:t>s de</w:t>
      </w:r>
      <w:r w:rsidR="00F17188" w:rsidRPr="00555370">
        <w:rPr>
          <w:rFonts w:ascii="Calibri" w:hAnsi="Calibri"/>
          <w:sz w:val="22"/>
          <w:szCs w:val="22"/>
          <w:lang w:val="es-ES"/>
        </w:rPr>
        <w:t xml:space="preserve"> </w:t>
      </w:r>
      <w:r w:rsidRPr="00555370">
        <w:rPr>
          <w:rFonts w:ascii="Calibri" w:hAnsi="Calibri"/>
          <w:sz w:val="22"/>
          <w:szCs w:val="22"/>
          <w:lang w:val="es-ES"/>
        </w:rPr>
        <w:t>l</w:t>
      </w:r>
      <w:r w:rsidR="00F17188" w:rsidRPr="00555370">
        <w:rPr>
          <w:rFonts w:ascii="Calibri" w:hAnsi="Calibri"/>
          <w:sz w:val="22"/>
          <w:szCs w:val="22"/>
          <w:lang w:val="es-ES"/>
        </w:rPr>
        <w:t>os serv</w:t>
      </w:r>
      <w:r w:rsidRPr="00555370">
        <w:rPr>
          <w:rFonts w:ascii="Calibri" w:hAnsi="Calibri"/>
          <w:sz w:val="22"/>
          <w:szCs w:val="22"/>
          <w:lang w:val="es-ES"/>
        </w:rPr>
        <w:t>i</w:t>
      </w:r>
      <w:r w:rsidR="00F17188" w:rsidRPr="00555370">
        <w:rPr>
          <w:rFonts w:ascii="Calibri" w:hAnsi="Calibri"/>
          <w:sz w:val="22"/>
          <w:szCs w:val="22"/>
          <w:lang w:val="es-ES"/>
        </w:rPr>
        <w:t>cio</w:t>
      </w:r>
      <w:r w:rsidRPr="00555370">
        <w:rPr>
          <w:rFonts w:ascii="Calibri" w:hAnsi="Calibri"/>
          <w:sz w:val="22"/>
          <w:szCs w:val="22"/>
          <w:lang w:val="es-ES"/>
        </w:rPr>
        <w:t>s social</w:t>
      </w:r>
      <w:r w:rsidR="00F17188" w:rsidRPr="00555370">
        <w:rPr>
          <w:rFonts w:ascii="Calibri" w:hAnsi="Calibri"/>
          <w:sz w:val="22"/>
          <w:szCs w:val="22"/>
          <w:lang w:val="es-ES"/>
        </w:rPr>
        <w:t>e</w:t>
      </w:r>
      <w:r w:rsidRPr="00555370">
        <w:rPr>
          <w:rFonts w:ascii="Calibri" w:hAnsi="Calibri"/>
          <w:sz w:val="22"/>
          <w:szCs w:val="22"/>
          <w:lang w:val="es-ES"/>
        </w:rPr>
        <w:t>s; la participació</w:t>
      </w:r>
      <w:r w:rsidR="00F17188" w:rsidRPr="00555370">
        <w:rPr>
          <w:rFonts w:ascii="Calibri" w:hAnsi="Calibri"/>
          <w:sz w:val="22"/>
          <w:szCs w:val="22"/>
          <w:lang w:val="es-ES"/>
        </w:rPr>
        <w:t>n</w:t>
      </w:r>
      <w:r w:rsidRPr="00555370">
        <w:rPr>
          <w:rFonts w:ascii="Calibri" w:hAnsi="Calibri"/>
          <w:sz w:val="22"/>
          <w:szCs w:val="22"/>
          <w:lang w:val="es-ES"/>
        </w:rPr>
        <w:t xml:space="preserve"> activa en accion</w:t>
      </w:r>
      <w:r w:rsidR="00F17188" w:rsidRPr="00555370">
        <w:rPr>
          <w:rFonts w:ascii="Calibri" w:hAnsi="Calibri"/>
          <w:sz w:val="22"/>
          <w:szCs w:val="22"/>
          <w:lang w:val="es-ES"/>
        </w:rPr>
        <w:t>e</w:t>
      </w:r>
      <w:r w:rsidRPr="00555370">
        <w:rPr>
          <w:rFonts w:ascii="Calibri" w:hAnsi="Calibri"/>
          <w:sz w:val="22"/>
          <w:szCs w:val="22"/>
          <w:lang w:val="es-ES"/>
        </w:rPr>
        <w:t xml:space="preserve">s </w:t>
      </w:r>
      <w:r w:rsidR="00F17188" w:rsidRPr="00555370">
        <w:rPr>
          <w:rFonts w:ascii="Calibri" w:hAnsi="Calibri"/>
          <w:sz w:val="22"/>
          <w:szCs w:val="22"/>
          <w:lang w:val="es-ES"/>
        </w:rPr>
        <w:t>y programa</w:t>
      </w:r>
      <w:r w:rsidRPr="00555370">
        <w:rPr>
          <w:rFonts w:ascii="Calibri" w:hAnsi="Calibri"/>
          <w:sz w:val="22"/>
          <w:szCs w:val="22"/>
          <w:lang w:val="es-ES"/>
        </w:rPr>
        <w:t>s del Servi</w:t>
      </w:r>
      <w:r w:rsidR="00F17188" w:rsidRPr="00555370">
        <w:rPr>
          <w:rFonts w:ascii="Calibri" w:hAnsi="Calibri"/>
          <w:sz w:val="22"/>
          <w:szCs w:val="22"/>
          <w:lang w:val="es-ES"/>
        </w:rPr>
        <w:t xml:space="preserve">cio de </w:t>
      </w:r>
      <w:r w:rsidRPr="00555370">
        <w:rPr>
          <w:rFonts w:ascii="Calibri" w:hAnsi="Calibri"/>
          <w:sz w:val="22"/>
          <w:szCs w:val="22"/>
          <w:lang w:val="es-ES"/>
        </w:rPr>
        <w:t>Ocupació</w:t>
      </w:r>
      <w:r w:rsidR="00F17188" w:rsidRPr="00555370">
        <w:rPr>
          <w:rFonts w:ascii="Calibri" w:hAnsi="Calibri"/>
          <w:sz w:val="22"/>
          <w:szCs w:val="22"/>
          <w:lang w:val="es-ES"/>
        </w:rPr>
        <w:t>n de Mataró, entre otro</w:t>
      </w:r>
      <w:r w:rsidRPr="00555370">
        <w:rPr>
          <w:rFonts w:ascii="Calibri" w:hAnsi="Calibri"/>
          <w:sz w:val="22"/>
          <w:szCs w:val="22"/>
          <w:lang w:val="es-ES"/>
        </w:rPr>
        <w:t xml:space="preserve">s.  </w:t>
      </w:r>
    </w:p>
    <w:p w:rsidR="009F64DF" w:rsidRPr="00555370" w:rsidRDefault="009F64DF" w:rsidP="009F64DF">
      <w:pPr>
        <w:rPr>
          <w:rFonts w:ascii="Calibri" w:hAnsi="Calibri"/>
          <w:sz w:val="22"/>
          <w:szCs w:val="22"/>
        </w:rPr>
      </w:pPr>
    </w:p>
    <w:p w:rsidR="009F64DF" w:rsidRPr="00555370" w:rsidRDefault="009F64DF" w:rsidP="009F64DF">
      <w:pPr>
        <w:numPr>
          <w:ilvl w:val="0"/>
          <w:numId w:val="8"/>
        </w:numPr>
        <w:autoSpaceDE w:val="0"/>
        <w:autoSpaceDN w:val="0"/>
        <w:adjustRightInd w:val="0"/>
        <w:ind w:left="360"/>
        <w:jc w:val="both"/>
        <w:rPr>
          <w:rFonts w:ascii="Calibri" w:hAnsi="Calibri"/>
          <w:bCs/>
          <w:sz w:val="22"/>
          <w:szCs w:val="22"/>
          <w:lang w:eastAsia="ca-ES"/>
        </w:rPr>
      </w:pPr>
      <w:r w:rsidRPr="00555370">
        <w:rPr>
          <w:rFonts w:ascii="Calibri" w:hAnsi="Calibri"/>
          <w:bCs/>
          <w:sz w:val="22"/>
          <w:szCs w:val="22"/>
          <w:lang w:eastAsia="ca-ES"/>
        </w:rPr>
        <w:t>L</w:t>
      </w:r>
      <w:r w:rsidR="00A87604" w:rsidRPr="00555370">
        <w:rPr>
          <w:rFonts w:ascii="Calibri" w:hAnsi="Calibri"/>
          <w:bCs/>
          <w:sz w:val="22"/>
          <w:szCs w:val="22"/>
          <w:lang w:eastAsia="ca-ES"/>
        </w:rPr>
        <w:t>as personas que haya</w:t>
      </w:r>
      <w:r w:rsidRPr="00555370">
        <w:rPr>
          <w:rFonts w:ascii="Calibri" w:hAnsi="Calibri"/>
          <w:bCs/>
          <w:sz w:val="22"/>
          <w:szCs w:val="22"/>
          <w:lang w:eastAsia="ca-ES"/>
        </w:rPr>
        <w:t>n esta</w:t>
      </w:r>
      <w:r w:rsidR="00A87604" w:rsidRPr="00555370">
        <w:rPr>
          <w:rFonts w:ascii="Calibri" w:hAnsi="Calibri"/>
          <w:bCs/>
          <w:sz w:val="22"/>
          <w:szCs w:val="22"/>
          <w:lang w:eastAsia="ca-ES"/>
        </w:rPr>
        <w:t>do</w:t>
      </w:r>
      <w:r w:rsidRPr="00555370">
        <w:rPr>
          <w:rFonts w:ascii="Calibri" w:hAnsi="Calibri"/>
          <w:bCs/>
          <w:sz w:val="22"/>
          <w:szCs w:val="22"/>
          <w:lang w:eastAsia="ca-ES"/>
        </w:rPr>
        <w:t xml:space="preserve"> contra</w:t>
      </w:r>
      <w:r w:rsidR="00A87604" w:rsidRPr="00555370">
        <w:rPr>
          <w:rFonts w:ascii="Calibri" w:hAnsi="Calibri"/>
          <w:bCs/>
          <w:sz w:val="22"/>
          <w:szCs w:val="22"/>
          <w:lang w:eastAsia="ca-ES"/>
        </w:rPr>
        <w:t>tadas po</w:t>
      </w:r>
      <w:r w:rsidRPr="00555370">
        <w:rPr>
          <w:rFonts w:ascii="Calibri" w:hAnsi="Calibri"/>
          <w:bCs/>
          <w:sz w:val="22"/>
          <w:szCs w:val="22"/>
          <w:lang w:eastAsia="ca-ES"/>
        </w:rPr>
        <w:t xml:space="preserve">r </w:t>
      </w:r>
      <w:r w:rsidR="00A87604" w:rsidRPr="00555370">
        <w:rPr>
          <w:rFonts w:ascii="Calibri" w:hAnsi="Calibri"/>
          <w:bCs/>
          <w:sz w:val="22"/>
          <w:szCs w:val="22"/>
          <w:lang w:eastAsia="ca-ES"/>
        </w:rPr>
        <w:t>e</w:t>
      </w:r>
      <w:r w:rsidRPr="00555370">
        <w:rPr>
          <w:rFonts w:ascii="Calibri" w:hAnsi="Calibri"/>
          <w:bCs/>
          <w:sz w:val="22"/>
          <w:szCs w:val="22"/>
          <w:lang w:eastAsia="ca-ES"/>
        </w:rPr>
        <w:t>l</w:t>
      </w:r>
      <w:r w:rsidR="00A87604" w:rsidRPr="00555370">
        <w:rPr>
          <w:rFonts w:ascii="Calibri" w:hAnsi="Calibri"/>
          <w:bCs/>
          <w:sz w:val="22"/>
          <w:szCs w:val="22"/>
          <w:lang w:eastAsia="ca-ES"/>
        </w:rPr>
        <w:t xml:space="preserve"> </w:t>
      </w:r>
      <w:r w:rsidRPr="00555370">
        <w:rPr>
          <w:rFonts w:ascii="Calibri" w:hAnsi="Calibri"/>
          <w:bCs/>
          <w:sz w:val="22"/>
          <w:szCs w:val="22"/>
          <w:lang w:eastAsia="ca-ES"/>
        </w:rPr>
        <w:t>A</w:t>
      </w:r>
      <w:r w:rsidR="00A87604" w:rsidRPr="00555370">
        <w:rPr>
          <w:rFonts w:ascii="Calibri" w:hAnsi="Calibri"/>
          <w:bCs/>
          <w:sz w:val="22"/>
          <w:szCs w:val="22"/>
          <w:lang w:eastAsia="ca-ES"/>
        </w:rPr>
        <w:t>y</w:t>
      </w:r>
      <w:r w:rsidRPr="00555370">
        <w:rPr>
          <w:rFonts w:ascii="Calibri" w:hAnsi="Calibri"/>
          <w:bCs/>
          <w:sz w:val="22"/>
          <w:szCs w:val="22"/>
          <w:lang w:eastAsia="ca-ES"/>
        </w:rPr>
        <w:t>untam</w:t>
      </w:r>
      <w:r w:rsidR="00A87604" w:rsidRPr="00555370">
        <w:rPr>
          <w:rFonts w:ascii="Calibri" w:hAnsi="Calibri"/>
          <w:bCs/>
          <w:sz w:val="22"/>
          <w:szCs w:val="22"/>
          <w:lang w:eastAsia="ca-ES"/>
        </w:rPr>
        <w:t>i</w:t>
      </w:r>
      <w:r w:rsidRPr="00555370">
        <w:rPr>
          <w:rFonts w:ascii="Calibri" w:hAnsi="Calibri"/>
          <w:bCs/>
          <w:sz w:val="22"/>
          <w:szCs w:val="22"/>
          <w:lang w:eastAsia="ca-ES"/>
        </w:rPr>
        <w:t>ent</w:t>
      </w:r>
      <w:r w:rsidR="00A87604" w:rsidRPr="00555370">
        <w:rPr>
          <w:rFonts w:ascii="Calibri" w:hAnsi="Calibri"/>
          <w:bCs/>
          <w:sz w:val="22"/>
          <w:szCs w:val="22"/>
          <w:lang w:eastAsia="ca-ES"/>
        </w:rPr>
        <w:t>o de Mataró mediante un contra</w:t>
      </w:r>
      <w:r w:rsidRPr="00555370">
        <w:rPr>
          <w:rFonts w:ascii="Calibri" w:hAnsi="Calibri"/>
          <w:bCs/>
          <w:sz w:val="22"/>
          <w:szCs w:val="22"/>
          <w:lang w:eastAsia="ca-ES"/>
        </w:rPr>
        <w:t>t</w:t>
      </w:r>
      <w:r w:rsidR="00A87604" w:rsidRPr="00555370">
        <w:rPr>
          <w:rFonts w:ascii="Calibri" w:hAnsi="Calibri"/>
          <w:bCs/>
          <w:sz w:val="22"/>
          <w:szCs w:val="22"/>
          <w:lang w:eastAsia="ca-ES"/>
        </w:rPr>
        <w:t>o</w:t>
      </w:r>
      <w:r w:rsidRPr="00555370">
        <w:rPr>
          <w:rFonts w:ascii="Calibri" w:hAnsi="Calibri"/>
          <w:bCs/>
          <w:sz w:val="22"/>
          <w:szCs w:val="22"/>
          <w:lang w:eastAsia="ca-ES"/>
        </w:rPr>
        <w:t xml:space="preserve"> vincula</w:t>
      </w:r>
      <w:r w:rsidR="00A87604" w:rsidRPr="00555370">
        <w:rPr>
          <w:rFonts w:ascii="Calibri" w:hAnsi="Calibri"/>
          <w:bCs/>
          <w:sz w:val="22"/>
          <w:szCs w:val="22"/>
          <w:lang w:eastAsia="ca-ES"/>
        </w:rPr>
        <w:t>do</w:t>
      </w:r>
      <w:r w:rsidRPr="00555370">
        <w:rPr>
          <w:rFonts w:ascii="Calibri" w:hAnsi="Calibri"/>
          <w:bCs/>
          <w:sz w:val="22"/>
          <w:szCs w:val="22"/>
          <w:lang w:eastAsia="ca-ES"/>
        </w:rPr>
        <w:t xml:space="preserve"> a un programa de Pla</w:t>
      </w:r>
      <w:r w:rsidR="00A87604" w:rsidRPr="00555370">
        <w:rPr>
          <w:rFonts w:ascii="Calibri" w:hAnsi="Calibri"/>
          <w:bCs/>
          <w:sz w:val="22"/>
          <w:szCs w:val="22"/>
          <w:lang w:eastAsia="ca-ES"/>
        </w:rPr>
        <w:t>n</w:t>
      </w:r>
      <w:r w:rsidRPr="00555370">
        <w:rPr>
          <w:rFonts w:ascii="Calibri" w:hAnsi="Calibri"/>
          <w:bCs/>
          <w:sz w:val="22"/>
          <w:szCs w:val="22"/>
          <w:lang w:eastAsia="ca-ES"/>
        </w:rPr>
        <w:t xml:space="preserve"> d</w:t>
      </w:r>
      <w:r w:rsidR="00A87604" w:rsidRPr="00555370">
        <w:rPr>
          <w:rFonts w:ascii="Calibri" w:hAnsi="Calibri"/>
          <w:bCs/>
          <w:sz w:val="22"/>
          <w:szCs w:val="22"/>
          <w:lang w:eastAsia="ca-ES"/>
        </w:rPr>
        <w:t xml:space="preserve">e </w:t>
      </w:r>
      <w:r w:rsidRPr="00555370">
        <w:rPr>
          <w:rFonts w:ascii="Calibri" w:hAnsi="Calibri"/>
          <w:bCs/>
          <w:sz w:val="22"/>
          <w:szCs w:val="22"/>
          <w:lang w:eastAsia="ca-ES"/>
        </w:rPr>
        <w:t>Ocupació</w:t>
      </w:r>
      <w:r w:rsidR="00A87604" w:rsidRPr="00555370">
        <w:rPr>
          <w:rFonts w:ascii="Calibri" w:hAnsi="Calibri"/>
          <w:bCs/>
          <w:sz w:val="22"/>
          <w:szCs w:val="22"/>
          <w:lang w:eastAsia="ca-ES"/>
        </w:rPr>
        <w:t>n, no podrán ser seleccionadas po</w:t>
      </w:r>
      <w:r w:rsidRPr="00555370">
        <w:rPr>
          <w:rFonts w:ascii="Calibri" w:hAnsi="Calibri"/>
          <w:bCs/>
          <w:sz w:val="22"/>
          <w:szCs w:val="22"/>
          <w:lang w:eastAsia="ca-ES"/>
        </w:rPr>
        <w:t xml:space="preserve">r </w:t>
      </w:r>
      <w:r w:rsidR="00A87604" w:rsidRPr="00555370">
        <w:rPr>
          <w:rFonts w:ascii="Calibri" w:hAnsi="Calibri"/>
          <w:bCs/>
          <w:sz w:val="22"/>
          <w:szCs w:val="22"/>
          <w:lang w:eastAsia="ca-ES"/>
        </w:rPr>
        <w:t>otro</w:t>
      </w:r>
      <w:r w:rsidRPr="00555370">
        <w:rPr>
          <w:rFonts w:ascii="Calibri" w:hAnsi="Calibri"/>
          <w:bCs/>
          <w:sz w:val="22"/>
          <w:szCs w:val="22"/>
          <w:lang w:eastAsia="ca-ES"/>
        </w:rPr>
        <w:t xml:space="preserve"> Pla</w:t>
      </w:r>
      <w:r w:rsidR="00A87604" w:rsidRPr="00555370">
        <w:rPr>
          <w:rFonts w:ascii="Calibri" w:hAnsi="Calibri"/>
          <w:bCs/>
          <w:sz w:val="22"/>
          <w:szCs w:val="22"/>
          <w:lang w:eastAsia="ca-ES"/>
        </w:rPr>
        <w:t xml:space="preserve">n de </w:t>
      </w:r>
      <w:r w:rsidRPr="00555370">
        <w:rPr>
          <w:rFonts w:ascii="Calibri" w:hAnsi="Calibri"/>
          <w:bCs/>
          <w:sz w:val="22"/>
          <w:szCs w:val="22"/>
          <w:lang w:eastAsia="ca-ES"/>
        </w:rPr>
        <w:t>Ocupació</w:t>
      </w:r>
      <w:r w:rsidR="00A87604" w:rsidRPr="00555370">
        <w:rPr>
          <w:rFonts w:ascii="Calibri" w:hAnsi="Calibri"/>
          <w:bCs/>
          <w:sz w:val="22"/>
          <w:szCs w:val="22"/>
          <w:lang w:eastAsia="ca-ES"/>
        </w:rPr>
        <w:t>n</w:t>
      </w:r>
      <w:r w:rsidRPr="00555370">
        <w:rPr>
          <w:rFonts w:ascii="Calibri" w:hAnsi="Calibri"/>
          <w:bCs/>
          <w:sz w:val="22"/>
          <w:szCs w:val="22"/>
          <w:lang w:eastAsia="ca-ES"/>
        </w:rPr>
        <w:t xml:space="preserve"> </w:t>
      </w:r>
      <w:r w:rsidR="00603EC5" w:rsidRPr="00555370">
        <w:rPr>
          <w:rFonts w:ascii="Calibri" w:hAnsi="Calibri"/>
          <w:b/>
          <w:bCs/>
          <w:sz w:val="22"/>
          <w:szCs w:val="22"/>
          <w:lang w:eastAsia="ca-ES"/>
        </w:rPr>
        <w:t>hasta que no hayan transcurrido dos años desde la finalización de la última contratación de</w:t>
      </w:r>
      <w:r w:rsidRPr="00555370">
        <w:rPr>
          <w:rFonts w:ascii="Calibri" w:hAnsi="Calibri"/>
          <w:b/>
          <w:bCs/>
          <w:sz w:val="22"/>
          <w:szCs w:val="22"/>
          <w:lang w:eastAsia="ca-ES"/>
        </w:rPr>
        <w:t xml:space="preserve"> Pla</w:t>
      </w:r>
      <w:r w:rsidR="00603EC5" w:rsidRPr="00555370">
        <w:rPr>
          <w:rFonts w:ascii="Calibri" w:hAnsi="Calibri"/>
          <w:b/>
          <w:bCs/>
          <w:sz w:val="22"/>
          <w:szCs w:val="22"/>
          <w:lang w:eastAsia="ca-ES"/>
        </w:rPr>
        <w:t xml:space="preserve">n de </w:t>
      </w:r>
      <w:r w:rsidRPr="00555370">
        <w:rPr>
          <w:rFonts w:ascii="Calibri" w:hAnsi="Calibri"/>
          <w:b/>
          <w:bCs/>
          <w:sz w:val="22"/>
          <w:szCs w:val="22"/>
          <w:lang w:eastAsia="ca-ES"/>
        </w:rPr>
        <w:t>Ocupació</w:t>
      </w:r>
      <w:r w:rsidR="00603EC5" w:rsidRPr="00555370">
        <w:rPr>
          <w:rFonts w:ascii="Calibri" w:hAnsi="Calibri"/>
          <w:b/>
          <w:bCs/>
          <w:sz w:val="22"/>
          <w:szCs w:val="22"/>
          <w:lang w:eastAsia="ca-ES"/>
        </w:rPr>
        <w:t>n</w:t>
      </w:r>
      <w:r w:rsidRPr="00555370">
        <w:rPr>
          <w:rFonts w:ascii="Calibri" w:hAnsi="Calibri"/>
          <w:bCs/>
          <w:sz w:val="22"/>
          <w:szCs w:val="22"/>
          <w:lang w:eastAsia="ca-ES"/>
        </w:rPr>
        <w:t>,</w:t>
      </w:r>
      <w:r w:rsidR="00603EC5" w:rsidRPr="00555370">
        <w:rPr>
          <w:rFonts w:ascii="Calibri" w:hAnsi="Calibri"/>
          <w:sz w:val="22"/>
          <w:szCs w:val="22"/>
        </w:rPr>
        <w:t xml:space="preserve"> excepto</w:t>
      </w:r>
      <w:r w:rsidRPr="00555370">
        <w:rPr>
          <w:rFonts w:ascii="Calibri" w:hAnsi="Calibri"/>
          <w:sz w:val="22"/>
          <w:szCs w:val="22"/>
        </w:rPr>
        <w:t xml:space="preserve"> en el cas</w:t>
      </w:r>
      <w:r w:rsidR="00603EC5" w:rsidRPr="00555370">
        <w:rPr>
          <w:rFonts w:ascii="Calibri" w:hAnsi="Calibri"/>
          <w:sz w:val="22"/>
          <w:szCs w:val="22"/>
        </w:rPr>
        <w:t>o que esta contra</w:t>
      </w:r>
      <w:r w:rsidRPr="00555370">
        <w:rPr>
          <w:rFonts w:ascii="Calibri" w:hAnsi="Calibri"/>
          <w:sz w:val="22"/>
          <w:szCs w:val="22"/>
        </w:rPr>
        <w:t>tació</w:t>
      </w:r>
      <w:r w:rsidR="00603EC5" w:rsidRPr="00555370">
        <w:rPr>
          <w:rFonts w:ascii="Calibri" w:hAnsi="Calibri"/>
          <w:sz w:val="22"/>
          <w:szCs w:val="22"/>
        </w:rPr>
        <w:t>n haya sido inferior a 3 mese</w:t>
      </w:r>
      <w:r w:rsidRPr="00555370">
        <w:rPr>
          <w:rFonts w:ascii="Calibri" w:hAnsi="Calibri"/>
          <w:sz w:val="22"/>
          <w:szCs w:val="22"/>
        </w:rPr>
        <w:t>s</w:t>
      </w:r>
      <w:r w:rsidRPr="00555370">
        <w:rPr>
          <w:rFonts w:ascii="Calibri" w:hAnsi="Calibri"/>
          <w:bCs/>
          <w:sz w:val="22"/>
          <w:szCs w:val="22"/>
          <w:lang w:eastAsia="ca-ES"/>
        </w:rPr>
        <w:t>. Excepcionalment</w:t>
      </w:r>
      <w:r w:rsidR="00BF6063" w:rsidRPr="00555370">
        <w:rPr>
          <w:rFonts w:ascii="Calibri" w:hAnsi="Calibri"/>
          <w:bCs/>
          <w:sz w:val="22"/>
          <w:szCs w:val="22"/>
          <w:lang w:eastAsia="ca-ES"/>
        </w:rPr>
        <w:t>e, no e</w:t>
      </w:r>
      <w:r w:rsidRPr="00555370">
        <w:rPr>
          <w:rFonts w:ascii="Calibri" w:hAnsi="Calibri"/>
          <w:bCs/>
          <w:sz w:val="22"/>
          <w:szCs w:val="22"/>
          <w:lang w:eastAsia="ca-ES"/>
        </w:rPr>
        <w:t>s t</w:t>
      </w:r>
      <w:r w:rsidR="00BF6063" w:rsidRPr="00555370">
        <w:rPr>
          <w:rFonts w:ascii="Calibri" w:hAnsi="Calibri"/>
          <w:bCs/>
          <w:sz w:val="22"/>
          <w:szCs w:val="22"/>
          <w:lang w:eastAsia="ca-ES"/>
        </w:rPr>
        <w:t>endrá en cuenta este criterio cuando</w:t>
      </w:r>
      <w:r w:rsidRPr="00555370">
        <w:rPr>
          <w:rFonts w:ascii="Calibri" w:hAnsi="Calibri"/>
          <w:bCs/>
          <w:sz w:val="22"/>
          <w:szCs w:val="22"/>
          <w:lang w:eastAsia="ca-ES"/>
        </w:rPr>
        <w:t xml:space="preserve"> no h</w:t>
      </w:r>
      <w:r w:rsidR="00BF6063" w:rsidRPr="00555370">
        <w:rPr>
          <w:rFonts w:ascii="Calibri" w:hAnsi="Calibri"/>
          <w:bCs/>
          <w:sz w:val="22"/>
          <w:szCs w:val="22"/>
          <w:lang w:eastAsia="ca-ES"/>
        </w:rPr>
        <w:t>aya persona</w:t>
      </w:r>
      <w:r w:rsidRPr="00555370">
        <w:rPr>
          <w:rFonts w:ascii="Calibri" w:hAnsi="Calibri"/>
          <w:bCs/>
          <w:sz w:val="22"/>
          <w:szCs w:val="22"/>
          <w:lang w:eastAsia="ca-ES"/>
        </w:rPr>
        <w:t xml:space="preserve">s </w:t>
      </w:r>
      <w:r w:rsidR="00BF6063" w:rsidRPr="00555370">
        <w:rPr>
          <w:rFonts w:ascii="Calibri" w:hAnsi="Calibri"/>
          <w:bCs/>
          <w:sz w:val="22"/>
          <w:szCs w:val="22"/>
          <w:lang w:eastAsia="ca-ES"/>
        </w:rPr>
        <w:t>candidata</w:t>
      </w:r>
      <w:r w:rsidR="00E16F07" w:rsidRPr="00555370">
        <w:rPr>
          <w:rFonts w:ascii="Calibri" w:hAnsi="Calibri"/>
          <w:bCs/>
          <w:sz w:val="22"/>
          <w:szCs w:val="22"/>
          <w:lang w:eastAsia="ca-ES"/>
        </w:rPr>
        <w:t xml:space="preserve">s </w:t>
      </w:r>
      <w:r w:rsidR="00BF6063" w:rsidRPr="00555370">
        <w:rPr>
          <w:rFonts w:ascii="Calibri" w:hAnsi="Calibri"/>
          <w:bCs/>
          <w:sz w:val="22"/>
          <w:szCs w:val="22"/>
          <w:lang w:eastAsia="ca-ES"/>
        </w:rPr>
        <w:t>disponibles con los</w:t>
      </w:r>
      <w:r w:rsidRPr="00555370">
        <w:rPr>
          <w:rFonts w:ascii="Calibri" w:hAnsi="Calibri"/>
          <w:bCs/>
          <w:sz w:val="22"/>
          <w:szCs w:val="22"/>
          <w:lang w:eastAsia="ca-ES"/>
        </w:rPr>
        <w:t xml:space="preserve"> requisit</w:t>
      </w:r>
      <w:r w:rsidR="00BF6063" w:rsidRPr="00555370">
        <w:rPr>
          <w:rFonts w:ascii="Calibri" w:hAnsi="Calibri"/>
          <w:bCs/>
          <w:sz w:val="22"/>
          <w:szCs w:val="22"/>
          <w:lang w:eastAsia="ca-ES"/>
        </w:rPr>
        <w:t>o</w:t>
      </w:r>
      <w:r w:rsidRPr="00555370">
        <w:rPr>
          <w:rFonts w:ascii="Calibri" w:hAnsi="Calibri"/>
          <w:bCs/>
          <w:sz w:val="22"/>
          <w:szCs w:val="22"/>
          <w:lang w:eastAsia="ca-ES"/>
        </w:rPr>
        <w:t>s estable</w:t>
      </w:r>
      <w:r w:rsidR="00BF6063" w:rsidRPr="00555370">
        <w:rPr>
          <w:rFonts w:ascii="Calibri" w:hAnsi="Calibri"/>
          <w:bCs/>
          <w:sz w:val="22"/>
          <w:szCs w:val="22"/>
          <w:lang w:eastAsia="ca-ES"/>
        </w:rPr>
        <w:t>cido</w:t>
      </w:r>
      <w:r w:rsidRPr="00555370">
        <w:rPr>
          <w:rFonts w:ascii="Calibri" w:hAnsi="Calibri"/>
          <w:bCs/>
          <w:sz w:val="22"/>
          <w:szCs w:val="22"/>
          <w:lang w:eastAsia="ca-ES"/>
        </w:rPr>
        <w:t>s p</w:t>
      </w:r>
      <w:r w:rsidR="00BF6063" w:rsidRPr="00555370">
        <w:rPr>
          <w:rFonts w:ascii="Calibri" w:hAnsi="Calibri"/>
          <w:bCs/>
          <w:sz w:val="22"/>
          <w:szCs w:val="22"/>
          <w:lang w:eastAsia="ca-ES"/>
        </w:rPr>
        <w:t>ara</w:t>
      </w:r>
      <w:r w:rsidRPr="00555370">
        <w:rPr>
          <w:rFonts w:ascii="Calibri" w:hAnsi="Calibri"/>
          <w:bCs/>
          <w:sz w:val="22"/>
          <w:szCs w:val="22"/>
          <w:lang w:eastAsia="ca-ES"/>
        </w:rPr>
        <w:t xml:space="preserve"> c</w:t>
      </w:r>
      <w:r w:rsidR="00BF6063" w:rsidRPr="00555370">
        <w:rPr>
          <w:rFonts w:ascii="Calibri" w:hAnsi="Calibri"/>
          <w:bCs/>
          <w:sz w:val="22"/>
          <w:szCs w:val="22"/>
          <w:lang w:eastAsia="ca-ES"/>
        </w:rPr>
        <w:t>ubrir el puesto de trabajo</w:t>
      </w:r>
      <w:r w:rsidRPr="00555370">
        <w:rPr>
          <w:rFonts w:ascii="Calibri" w:hAnsi="Calibri"/>
          <w:bCs/>
          <w:sz w:val="22"/>
          <w:szCs w:val="22"/>
          <w:lang w:eastAsia="ca-ES"/>
        </w:rPr>
        <w:t>.</w:t>
      </w:r>
    </w:p>
    <w:p w:rsidR="009F64DF" w:rsidRPr="00555370" w:rsidRDefault="009F64DF" w:rsidP="009F64DF">
      <w:pPr>
        <w:pStyle w:val="Prrafodelista"/>
        <w:rPr>
          <w:rFonts w:ascii="Calibri" w:hAnsi="Calibri"/>
          <w:sz w:val="22"/>
          <w:szCs w:val="22"/>
        </w:rPr>
      </w:pPr>
    </w:p>
    <w:p w:rsidR="009F64DF" w:rsidRPr="00555370" w:rsidRDefault="00D26CCF" w:rsidP="009F64DF">
      <w:pPr>
        <w:numPr>
          <w:ilvl w:val="0"/>
          <w:numId w:val="8"/>
        </w:numPr>
        <w:autoSpaceDE w:val="0"/>
        <w:autoSpaceDN w:val="0"/>
        <w:adjustRightInd w:val="0"/>
        <w:spacing w:after="240"/>
        <w:ind w:left="360"/>
        <w:jc w:val="both"/>
        <w:rPr>
          <w:rFonts w:ascii="Calibri" w:hAnsi="Calibri"/>
          <w:sz w:val="22"/>
          <w:szCs w:val="22"/>
        </w:rPr>
      </w:pPr>
      <w:r w:rsidRPr="00555370">
        <w:rPr>
          <w:rFonts w:ascii="Calibri" w:hAnsi="Calibri"/>
          <w:sz w:val="22"/>
          <w:szCs w:val="22"/>
        </w:rPr>
        <w:t xml:space="preserve">Se </w:t>
      </w:r>
      <w:r w:rsidR="00555370" w:rsidRPr="00555370">
        <w:rPr>
          <w:rFonts w:ascii="Calibri" w:hAnsi="Calibri"/>
          <w:sz w:val="22"/>
          <w:szCs w:val="22"/>
        </w:rPr>
        <w:t>velará</w:t>
      </w:r>
      <w:r w:rsidRPr="00555370">
        <w:rPr>
          <w:rFonts w:ascii="Calibri" w:hAnsi="Calibri"/>
          <w:sz w:val="22"/>
          <w:szCs w:val="22"/>
        </w:rPr>
        <w:t xml:space="preserve"> para </w:t>
      </w:r>
      <w:r w:rsidR="009F64DF" w:rsidRPr="00555370">
        <w:rPr>
          <w:rFonts w:ascii="Calibri" w:hAnsi="Calibri"/>
          <w:sz w:val="22"/>
          <w:szCs w:val="22"/>
        </w:rPr>
        <w:t>evitar la duplici</w:t>
      </w:r>
      <w:r w:rsidRPr="00555370">
        <w:rPr>
          <w:rFonts w:ascii="Calibri" w:hAnsi="Calibri"/>
          <w:sz w:val="22"/>
          <w:szCs w:val="22"/>
        </w:rPr>
        <w:t xml:space="preserve">dad de candidaturas en </w:t>
      </w:r>
      <w:r w:rsidR="009F64DF" w:rsidRPr="00555370">
        <w:rPr>
          <w:rFonts w:ascii="Calibri" w:hAnsi="Calibri"/>
          <w:sz w:val="22"/>
          <w:szCs w:val="22"/>
        </w:rPr>
        <w:t>l</w:t>
      </w:r>
      <w:r w:rsidRPr="00555370">
        <w:rPr>
          <w:rFonts w:ascii="Calibri" w:hAnsi="Calibri"/>
          <w:sz w:val="22"/>
          <w:szCs w:val="22"/>
        </w:rPr>
        <w:t>o</w:t>
      </w:r>
      <w:r w:rsidR="009F64DF" w:rsidRPr="00555370">
        <w:rPr>
          <w:rFonts w:ascii="Calibri" w:hAnsi="Calibri"/>
          <w:sz w:val="22"/>
          <w:szCs w:val="22"/>
        </w:rPr>
        <w:t>s diversos perfil</w:t>
      </w:r>
      <w:r w:rsidRPr="00555370">
        <w:rPr>
          <w:rFonts w:ascii="Calibri" w:hAnsi="Calibri"/>
          <w:sz w:val="22"/>
          <w:szCs w:val="22"/>
        </w:rPr>
        <w:t>e</w:t>
      </w:r>
      <w:r w:rsidR="009F64DF" w:rsidRPr="00555370">
        <w:rPr>
          <w:rFonts w:ascii="Calibri" w:hAnsi="Calibri"/>
          <w:sz w:val="22"/>
          <w:szCs w:val="22"/>
        </w:rPr>
        <w:t>s a seleccionar, a excepció</w:t>
      </w:r>
      <w:r w:rsidRPr="00555370">
        <w:rPr>
          <w:rFonts w:ascii="Calibri" w:hAnsi="Calibri"/>
          <w:sz w:val="22"/>
          <w:szCs w:val="22"/>
        </w:rPr>
        <w:t>n</w:t>
      </w:r>
      <w:r w:rsidR="009F64DF" w:rsidRPr="00555370">
        <w:rPr>
          <w:rFonts w:ascii="Calibri" w:hAnsi="Calibri"/>
          <w:sz w:val="22"/>
          <w:szCs w:val="22"/>
        </w:rPr>
        <w:t xml:space="preserve"> d</w:t>
      </w:r>
      <w:r w:rsidRPr="00555370">
        <w:rPr>
          <w:rFonts w:ascii="Calibri" w:hAnsi="Calibri"/>
          <w:sz w:val="22"/>
          <w:szCs w:val="22"/>
        </w:rPr>
        <w:t xml:space="preserve">e </w:t>
      </w:r>
      <w:r w:rsidR="009F64DF" w:rsidRPr="00555370">
        <w:rPr>
          <w:rFonts w:ascii="Calibri" w:hAnsi="Calibri"/>
          <w:sz w:val="22"/>
          <w:szCs w:val="22"/>
        </w:rPr>
        <w:t>aquell</w:t>
      </w:r>
      <w:r w:rsidRPr="00555370">
        <w:rPr>
          <w:rFonts w:ascii="Calibri" w:hAnsi="Calibri"/>
          <w:sz w:val="22"/>
          <w:szCs w:val="22"/>
        </w:rPr>
        <w:t>o</w:t>
      </w:r>
      <w:r w:rsidR="009F64DF" w:rsidRPr="00555370">
        <w:rPr>
          <w:rFonts w:ascii="Calibri" w:hAnsi="Calibri"/>
          <w:sz w:val="22"/>
          <w:szCs w:val="22"/>
        </w:rPr>
        <w:t>s perfil</w:t>
      </w:r>
      <w:r w:rsidRPr="00555370">
        <w:rPr>
          <w:rFonts w:ascii="Calibri" w:hAnsi="Calibri"/>
          <w:sz w:val="22"/>
          <w:szCs w:val="22"/>
        </w:rPr>
        <w:t>e</w:t>
      </w:r>
      <w:r w:rsidR="009F64DF" w:rsidRPr="00555370">
        <w:rPr>
          <w:rFonts w:ascii="Calibri" w:hAnsi="Calibri"/>
          <w:sz w:val="22"/>
          <w:szCs w:val="22"/>
        </w:rPr>
        <w:t>s en l</w:t>
      </w:r>
      <w:r w:rsidRPr="00555370">
        <w:rPr>
          <w:rFonts w:ascii="Calibri" w:hAnsi="Calibri"/>
          <w:sz w:val="22"/>
          <w:szCs w:val="22"/>
        </w:rPr>
        <w:t xml:space="preserve">os cuales </w:t>
      </w:r>
      <w:r w:rsidR="009F64DF" w:rsidRPr="00555370">
        <w:rPr>
          <w:rFonts w:ascii="Calibri" w:hAnsi="Calibri"/>
          <w:sz w:val="22"/>
          <w:szCs w:val="22"/>
        </w:rPr>
        <w:t xml:space="preserve"> ha</w:t>
      </w:r>
      <w:r w:rsidRPr="00555370">
        <w:rPr>
          <w:rFonts w:ascii="Calibri" w:hAnsi="Calibri"/>
          <w:sz w:val="22"/>
          <w:szCs w:val="22"/>
        </w:rPr>
        <w:t>ya</w:t>
      </w:r>
      <w:r w:rsidR="009F64DF" w:rsidRPr="00555370">
        <w:rPr>
          <w:rFonts w:ascii="Calibri" w:hAnsi="Calibri"/>
          <w:sz w:val="22"/>
          <w:szCs w:val="22"/>
        </w:rPr>
        <w:t xml:space="preserve"> </w:t>
      </w:r>
      <w:r w:rsidRPr="00555370">
        <w:rPr>
          <w:rFonts w:ascii="Calibri" w:hAnsi="Calibri"/>
          <w:sz w:val="22"/>
          <w:szCs w:val="22"/>
        </w:rPr>
        <w:t>dificultades objetiva</w:t>
      </w:r>
      <w:r w:rsidR="009F64DF" w:rsidRPr="00555370">
        <w:rPr>
          <w:rFonts w:ascii="Calibri" w:hAnsi="Calibri"/>
          <w:sz w:val="22"/>
          <w:szCs w:val="22"/>
        </w:rPr>
        <w:t>s p</w:t>
      </w:r>
      <w:r w:rsidRPr="00555370">
        <w:rPr>
          <w:rFonts w:ascii="Calibri" w:hAnsi="Calibri"/>
          <w:sz w:val="22"/>
          <w:szCs w:val="22"/>
        </w:rPr>
        <w:t>a</w:t>
      </w:r>
      <w:r w:rsidR="009F64DF" w:rsidRPr="00555370">
        <w:rPr>
          <w:rFonts w:ascii="Calibri" w:hAnsi="Calibri"/>
          <w:sz w:val="22"/>
          <w:szCs w:val="22"/>
        </w:rPr>
        <w:t>r</w:t>
      </w:r>
      <w:r w:rsidRPr="00555370">
        <w:rPr>
          <w:rFonts w:ascii="Calibri" w:hAnsi="Calibri"/>
          <w:sz w:val="22"/>
          <w:szCs w:val="22"/>
        </w:rPr>
        <w:t>a cu</w:t>
      </w:r>
      <w:r w:rsidR="009F64DF" w:rsidRPr="00555370">
        <w:rPr>
          <w:rFonts w:ascii="Calibri" w:hAnsi="Calibri"/>
          <w:sz w:val="22"/>
          <w:szCs w:val="22"/>
        </w:rPr>
        <w:t>brir l</w:t>
      </w:r>
      <w:r w:rsidRPr="00555370">
        <w:rPr>
          <w:rFonts w:ascii="Calibri" w:hAnsi="Calibri"/>
          <w:sz w:val="22"/>
          <w:szCs w:val="22"/>
        </w:rPr>
        <w:t xml:space="preserve">a </w:t>
      </w:r>
      <w:r w:rsidR="009F64DF" w:rsidRPr="00555370">
        <w:rPr>
          <w:rFonts w:ascii="Calibri" w:hAnsi="Calibri"/>
          <w:sz w:val="22"/>
          <w:szCs w:val="22"/>
        </w:rPr>
        <w:t>oferta de tr</w:t>
      </w:r>
      <w:r w:rsidRPr="00555370">
        <w:rPr>
          <w:rFonts w:ascii="Calibri" w:hAnsi="Calibri"/>
          <w:sz w:val="22"/>
          <w:szCs w:val="22"/>
        </w:rPr>
        <w:t>abajo</w:t>
      </w:r>
      <w:r w:rsidR="009F64DF" w:rsidRPr="00555370">
        <w:rPr>
          <w:rFonts w:ascii="Calibri" w:hAnsi="Calibri"/>
          <w:sz w:val="22"/>
          <w:szCs w:val="22"/>
        </w:rPr>
        <w:t>.</w:t>
      </w:r>
    </w:p>
    <w:p w:rsidR="009F64DF" w:rsidRPr="00555370" w:rsidRDefault="00685326" w:rsidP="009F64DF">
      <w:pPr>
        <w:numPr>
          <w:ilvl w:val="0"/>
          <w:numId w:val="8"/>
        </w:numPr>
        <w:autoSpaceDE w:val="0"/>
        <w:autoSpaceDN w:val="0"/>
        <w:adjustRightInd w:val="0"/>
        <w:spacing w:after="240"/>
        <w:ind w:left="360"/>
        <w:jc w:val="both"/>
        <w:rPr>
          <w:rFonts w:ascii="Calibri" w:hAnsi="Calibri"/>
          <w:sz w:val="22"/>
          <w:szCs w:val="22"/>
        </w:rPr>
      </w:pPr>
      <w:r w:rsidRPr="00555370">
        <w:rPr>
          <w:rFonts w:ascii="Calibri" w:hAnsi="Calibri"/>
          <w:bCs/>
          <w:sz w:val="22"/>
          <w:szCs w:val="22"/>
          <w:lang w:eastAsia="ca-ES"/>
        </w:rPr>
        <w:t>Sólo se podrá otorgar un contrato</w:t>
      </w:r>
      <w:r w:rsidR="00151AA2" w:rsidRPr="00555370">
        <w:rPr>
          <w:rFonts w:ascii="Calibri" w:hAnsi="Calibri"/>
          <w:bCs/>
          <w:sz w:val="22"/>
          <w:szCs w:val="22"/>
          <w:lang w:eastAsia="ca-ES"/>
        </w:rPr>
        <w:t xml:space="preserve"> por unidad</w:t>
      </w:r>
      <w:r w:rsidR="009F64DF" w:rsidRPr="00555370">
        <w:rPr>
          <w:rFonts w:ascii="Calibri" w:hAnsi="Calibri"/>
          <w:bCs/>
          <w:sz w:val="22"/>
          <w:szCs w:val="22"/>
          <w:lang w:eastAsia="ca-ES"/>
        </w:rPr>
        <w:t xml:space="preserve"> familiar</w:t>
      </w:r>
      <w:r w:rsidR="00151AA2" w:rsidRPr="00555370">
        <w:rPr>
          <w:rFonts w:ascii="Calibri" w:hAnsi="Calibri"/>
          <w:bCs/>
          <w:sz w:val="22"/>
          <w:szCs w:val="22"/>
          <w:lang w:eastAsia="ca-ES"/>
        </w:rPr>
        <w:t>, po</w:t>
      </w:r>
      <w:r w:rsidR="00512607" w:rsidRPr="00555370">
        <w:rPr>
          <w:rFonts w:ascii="Calibri" w:hAnsi="Calibri"/>
          <w:bCs/>
          <w:sz w:val="22"/>
          <w:szCs w:val="22"/>
          <w:lang w:eastAsia="ca-ES"/>
        </w:rPr>
        <w:t>r tant</w:t>
      </w:r>
      <w:r w:rsidR="00151AA2" w:rsidRPr="00555370">
        <w:rPr>
          <w:rFonts w:ascii="Calibri" w:hAnsi="Calibri"/>
          <w:bCs/>
          <w:sz w:val="22"/>
          <w:szCs w:val="22"/>
          <w:lang w:eastAsia="ca-ES"/>
        </w:rPr>
        <w:t>o</w:t>
      </w:r>
      <w:r w:rsidR="00512607" w:rsidRPr="00555370">
        <w:rPr>
          <w:rFonts w:ascii="Calibri" w:hAnsi="Calibri"/>
          <w:bCs/>
          <w:sz w:val="22"/>
          <w:szCs w:val="22"/>
          <w:lang w:eastAsia="ca-ES"/>
        </w:rPr>
        <w:t xml:space="preserve">, la persona </w:t>
      </w:r>
      <w:r w:rsidR="009F64DF" w:rsidRPr="00555370">
        <w:rPr>
          <w:rFonts w:ascii="Calibri" w:hAnsi="Calibri"/>
          <w:bCs/>
          <w:sz w:val="22"/>
          <w:szCs w:val="22"/>
          <w:lang w:eastAsia="ca-ES"/>
        </w:rPr>
        <w:t>participant</w:t>
      </w:r>
      <w:r w:rsidR="00151AA2" w:rsidRPr="00555370">
        <w:rPr>
          <w:rFonts w:ascii="Calibri" w:hAnsi="Calibri"/>
          <w:bCs/>
          <w:sz w:val="22"/>
          <w:szCs w:val="22"/>
          <w:lang w:eastAsia="ca-ES"/>
        </w:rPr>
        <w:t>e</w:t>
      </w:r>
      <w:r w:rsidR="009F64DF" w:rsidRPr="00555370">
        <w:rPr>
          <w:rFonts w:ascii="Calibri" w:hAnsi="Calibri"/>
          <w:bCs/>
          <w:sz w:val="22"/>
          <w:szCs w:val="22"/>
          <w:lang w:eastAsia="ca-ES"/>
        </w:rPr>
        <w:t xml:space="preserve"> ha de declarar n</w:t>
      </w:r>
      <w:r w:rsidR="009F64DF" w:rsidRPr="00555370">
        <w:rPr>
          <w:rFonts w:ascii="Calibri" w:hAnsi="Calibri"/>
          <w:bCs/>
          <w:sz w:val="22"/>
          <w:szCs w:val="22"/>
        </w:rPr>
        <w:t>o ser con</w:t>
      </w:r>
      <w:r w:rsidR="00151AA2" w:rsidRPr="00555370">
        <w:rPr>
          <w:rFonts w:ascii="Calibri" w:hAnsi="Calibri"/>
          <w:bCs/>
          <w:sz w:val="22"/>
          <w:szCs w:val="22"/>
        </w:rPr>
        <w:t>ocedor</w:t>
      </w:r>
      <w:r w:rsidR="007C4938" w:rsidRPr="00555370">
        <w:rPr>
          <w:rFonts w:ascii="Calibri" w:hAnsi="Calibri"/>
          <w:bCs/>
          <w:sz w:val="22"/>
          <w:szCs w:val="22"/>
        </w:rPr>
        <w:t>/a</w:t>
      </w:r>
      <w:r w:rsidR="009F64DF" w:rsidRPr="00555370">
        <w:rPr>
          <w:rFonts w:ascii="Calibri" w:hAnsi="Calibri"/>
          <w:bCs/>
          <w:sz w:val="22"/>
          <w:szCs w:val="22"/>
        </w:rPr>
        <w:t xml:space="preserve"> que </w:t>
      </w:r>
      <w:r w:rsidR="00151AA2" w:rsidRPr="00555370">
        <w:rPr>
          <w:rFonts w:ascii="Calibri" w:hAnsi="Calibri"/>
          <w:bCs/>
          <w:sz w:val="22"/>
          <w:szCs w:val="22"/>
        </w:rPr>
        <w:t xml:space="preserve">ningún </w:t>
      </w:r>
      <w:r w:rsidR="009F64DF" w:rsidRPr="00555370">
        <w:rPr>
          <w:rFonts w:ascii="Calibri" w:hAnsi="Calibri"/>
          <w:bCs/>
          <w:sz w:val="22"/>
          <w:szCs w:val="22"/>
        </w:rPr>
        <w:t>m</w:t>
      </w:r>
      <w:r w:rsidR="00151AA2" w:rsidRPr="00555370">
        <w:rPr>
          <w:rFonts w:ascii="Calibri" w:hAnsi="Calibri"/>
          <w:bCs/>
          <w:sz w:val="22"/>
          <w:szCs w:val="22"/>
        </w:rPr>
        <w:t>iembro</w:t>
      </w:r>
      <w:r w:rsidR="009F64DF" w:rsidRPr="00555370">
        <w:rPr>
          <w:rFonts w:ascii="Calibri" w:hAnsi="Calibri"/>
          <w:bCs/>
          <w:sz w:val="22"/>
          <w:szCs w:val="22"/>
        </w:rPr>
        <w:t xml:space="preserve"> de </w:t>
      </w:r>
      <w:r w:rsidR="00151AA2" w:rsidRPr="00555370">
        <w:rPr>
          <w:rFonts w:ascii="Calibri" w:hAnsi="Calibri"/>
          <w:bCs/>
          <w:sz w:val="22"/>
          <w:szCs w:val="22"/>
        </w:rPr>
        <w:t>su unid</w:t>
      </w:r>
      <w:r w:rsidR="009F64DF" w:rsidRPr="00555370">
        <w:rPr>
          <w:rFonts w:ascii="Calibri" w:hAnsi="Calibri"/>
          <w:bCs/>
          <w:sz w:val="22"/>
          <w:szCs w:val="22"/>
        </w:rPr>
        <w:t>a</w:t>
      </w:r>
      <w:r w:rsidR="00151AA2" w:rsidRPr="00555370">
        <w:rPr>
          <w:rFonts w:ascii="Calibri" w:hAnsi="Calibri"/>
          <w:bCs/>
          <w:sz w:val="22"/>
          <w:szCs w:val="22"/>
        </w:rPr>
        <w:t>d</w:t>
      </w:r>
      <w:r w:rsidR="009F64DF" w:rsidRPr="00555370">
        <w:rPr>
          <w:rFonts w:ascii="Calibri" w:hAnsi="Calibri"/>
          <w:bCs/>
          <w:sz w:val="22"/>
          <w:szCs w:val="22"/>
        </w:rPr>
        <w:t xml:space="preserve"> familiar est</w:t>
      </w:r>
      <w:r w:rsidR="00151AA2" w:rsidRPr="00555370">
        <w:rPr>
          <w:rFonts w:ascii="Calibri" w:hAnsi="Calibri"/>
          <w:bCs/>
          <w:sz w:val="22"/>
          <w:szCs w:val="22"/>
        </w:rPr>
        <w:t>é participando en el mismo</w:t>
      </w:r>
      <w:r w:rsidR="009F64DF" w:rsidRPr="00555370">
        <w:rPr>
          <w:rFonts w:ascii="Calibri" w:hAnsi="Calibri"/>
          <w:bCs/>
          <w:sz w:val="22"/>
          <w:szCs w:val="22"/>
        </w:rPr>
        <w:t xml:space="preserve"> </w:t>
      </w:r>
      <w:r w:rsidR="007C4938" w:rsidRPr="00555370">
        <w:rPr>
          <w:rFonts w:ascii="Calibri" w:hAnsi="Calibri"/>
          <w:bCs/>
          <w:sz w:val="22"/>
          <w:szCs w:val="22"/>
        </w:rPr>
        <w:t>proc</w:t>
      </w:r>
      <w:r w:rsidR="00151AA2" w:rsidRPr="00555370">
        <w:rPr>
          <w:rFonts w:ascii="Calibri" w:hAnsi="Calibri"/>
          <w:bCs/>
          <w:sz w:val="22"/>
          <w:szCs w:val="22"/>
        </w:rPr>
        <w:t>eso</w:t>
      </w:r>
      <w:r w:rsidR="007C4938" w:rsidRPr="00555370">
        <w:rPr>
          <w:rFonts w:ascii="Calibri" w:hAnsi="Calibri"/>
          <w:bCs/>
          <w:sz w:val="22"/>
          <w:szCs w:val="22"/>
        </w:rPr>
        <w:t xml:space="preserve"> de selecció</w:t>
      </w:r>
      <w:r w:rsidR="00151AA2" w:rsidRPr="00555370">
        <w:rPr>
          <w:rFonts w:ascii="Calibri" w:hAnsi="Calibri"/>
          <w:bCs/>
          <w:sz w:val="22"/>
          <w:szCs w:val="22"/>
        </w:rPr>
        <w:t>n</w:t>
      </w:r>
      <w:r w:rsidR="007C4938" w:rsidRPr="00555370">
        <w:rPr>
          <w:rFonts w:ascii="Calibri" w:hAnsi="Calibri"/>
          <w:bCs/>
          <w:sz w:val="22"/>
          <w:szCs w:val="22"/>
        </w:rPr>
        <w:t xml:space="preserve"> de </w:t>
      </w:r>
      <w:r w:rsidR="009F64DF" w:rsidRPr="00555370">
        <w:rPr>
          <w:rFonts w:ascii="Calibri" w:hAnsi="Calibri"/>
          <w:bCs/>
          <w:sz w:val="22"/>
          <w:szCs w:val="22"/>
        </w:rPr>
        <w:t>Pla d</w:t>
      </w:r>
      <w:r w:rsidR="00151AA2" w:rsidRPr="00555370">
        <w:rPr>
          <w:rFonts w:ascii="Calibri" w:hAnsi="Calibri"/>
          <w:bCs/>
          <w:sz w:val="22"/>
          <w:szCs w:val="22"/>
        </w:rPr>
        <w:t xml:space="preserve">e </w:t>
      </w:r>
      <w:r w:rsidR="009F64DF" w:rsidRPr="00555370">
        <w:rPr>
          <w:rFonts w:ascii="Calibri" w:hAnsi="Calibri"/>
          <w:bCs/>
          <w:sz w:val="22"/>
          <w:szCs w:val="22"/>
        </w:rPr>
        <w:t>Ocupació</w:t>
      </w:r>
      <w:r w:rsidR="00151AA2" w:rsidRPr="00555370">
        <w:rPr>
          <w:rFonts w:ascii="Calibri" w:hAnsi="Calibri"/>
          <w:bCs/>
          <w:sz w:val="22"/>
          <w:szCs w:val="22"/>
        </w:rPr>
        <w:t>n, mediante</w:t>
      </w:r>
      <w:r w:rsidR="009F64DF" w:rsidRPr="00555370">
        <w:rPr>
          <w:rFonts w:ascii="Calibri" w:hAnsi="Calibri"/>
          <w:bCs/>
          <w:sz w:val="22"/>
          <w:szCs w:val="22"/>
        </w:rPr>
        <w:t xml:space="preserve"> la </w:t>
      </w:r>
      <w:r w:rsidR="00151AA2" w:rsidRPr="00555370">
        <w:rPr>
          <w:rFonts w:ascii="Calibri" w:hAnsi="Calibri"/>
          <w:bCs/>
          <w:sz w:val="22"/>
          <w:szCs w:val="22"/>
        </w:rPr>
        <w:t>firma</w:t>
      </w:r>
      <w:r w:rsidR="009F64DF" w:rsidRPr="00555370">
        <w:rPr>
          <w:rFonts w:ascii="Calibri" w:hAnsi="Calibri"/>
          <w:bCs/>
          <w:sz w:val="22"/>
          <w:szCs w:val="22"/>
        </w:rPr>
        <w:t xml:space="preserve"> del formulari</w:t>
      </w:r>
      <w:r w:rsidR="00151AA2" w:rsidRPr="00555370">
        <w:rPr>
          <w:rFonts w:ascii="Calibri" w:hAnsi="Calibri"/>
          <w:bCs/>
          <w:sz w:val="22"/>
          <w:szCs w:val="22"/>
        </w:rPr>
        <w:t>o</w:t>
      </w:r>
      <w:r w:rsidR="009F64DF" w:rsidRPr="00555370">
        <w:rPr>
          <w:rFonts w:ascii="Calibri" w:hAnsi="Calibri"/>
          <w:bCs/>
          <w:sz w:val="22"/>
          <w:szCs w:val="22"/>
        </w:rPr>
        <w:t xml:space="preserve"> “</w:t>
      </w:r>
      <w:r w:rsidR="009F64DF" w:rsidRPr="00555370">
        <w:rPr>
          <w:rFonts w:ascii="Calibri" w:hAnsi="Calibri"/>
          <w:bCs/>
          <w:i/>
          <w:sz w:val="22"/>
          <w:szCs w:val="22"/>
        </w:rPr>
        <w:t>Declaració</w:t>
      </w:r>
      <w:r w:rsidR="00151AA2" w:rsidRPr="00555370">
        <w:rPr>
          <w:rFonts w:ascii="Calibri" w:hAnsi="Calibri"/>
          <w:bCs/>
          <w:i/>
          <w:sz w:val="22"/>
          <w:szCs w:val="22"/>
        </w:rPr>
        <w:t>n</w:t>
      </w:r>
      <w:r w:rsidR="009F64DF" w:rsidRPr="00555370">
        <w:rPr>
          <w:rFonts w:ascii="Calibri" w:hAnsi="Calibri"/>
          <w:bCs/>
          <w:i/>
          <w:sz w:val="22"/>
          <w:szCs w:val="22"/>
        </w:rPr>
        <w:t xml:space="preserve"> </w:t>
      </w:r>
      <w:r w:rsidR="001332EE" w:rsidRPr="00555370">
        <w:rPr>
          <w:rFonts w:ascii="Calibri" w:hAnsi="Calibri"/>
          <w:bCs/>
          <w:i/>
          <w:sz w:val="22"/>
          <w:szCs w:val="22"/>
        </w:rPr>
        <w:t>R</w:t>
      </w:r>
      <w:r w:rsidR="009F64DF" w:rsidRPr="00555370">
        <w:rPr>
          <w:rFonts w:ascii="Calibri" w:hAnsi="Calibri"/>
          <w:bCs/>
          <w:i/>
          <w:sz w:val="22"/>
          <w:szCs w:val="22"/>
        </w:rPr>
        <w:t>esponsable</w:t>
      </w:r>
      <w:r w:rsidR="009F64DF" w:rsidRPr="00555370">
        <w:rPr>
          <w:rFonts w:ascii="Calibri" w:hAnsi="Calibri"/>
          <w:bCs/>
          <w:sz w:val="22"/>
          <w:szCs w:val="22"/>
        </w:rPr>
        <w:t xml:space="preserve">”. </w:t>
      </w:r>
    </w:p>
    <w:p w:rsidR="00A45C3B" w:rsidRPr="00555370" w:rsidRDefault="009F64DF" w:rsidP="00EF3338">
      <w:pPr>
        <w:numPr>
          <w:ilvl w:val="0"/>
          <w:numId w:val="8"/>
        </w:numPr>
        <w:ind w:left="360"/>
        <w:jc w:val="both"/>
        <w:rPr>
          <w:rFonts w:ascii="Calibri" w:hAnsi="Calibri"/>
          <w:sz w:val="22"/>
          <w:szCs w:val="22"/>
        </w:rPr>
      </w:pPr>
      <w:bookmarkStart w:id="0" w:name="OLE_LINK1"/>
      <w:r w:rsidRPr="00555370">
        <w:rPr>
          <w:rFonts w:ascii="Calibri" w:hAnsi="Calibri"/>
          <w:sz w:val="22"/>
          <w:szCs w:val="22"/>
        </w:rPr>
        <w:t>P</w:t>
      </w:r>
      <w:r w:rsidR="00936DB8" w:rsidRPr="00555370">
        <w:rPr>
          <w:rFonts w:ascii="Calibri" w:hAnsi="Calibri"/>
          <w:sz w:val="22"/>
          <w:szCs w:val="22"/>
        </w:rPr>
        <w:t xml:space="preserve">ara los </w:t>
      </w:r>
      <w:r w:rsidRPr="00555370">
        <w:rPr>
          <w:rFonts w:ascii="Calibri" w:hAnsi="Calibri"/>
          <w:sz w:val="22"/>
          <w:szCs w:val="22"/>
        </w:rPr>
        <w:t>perfil</w:t>
      </w:r>
      <w:r w:rsidR="00936DB8" w:rsidRPr="00555370">
        <w:rPr>
          <w:rFonts w:ascii="Calibri" w:hAnsi="Calibri"/>
          <w:sz w:val="22"/>
          <w:szCs w:val="22"/>
        </w:rPr>
        <w:t>es de té</w:t>
      </w:r>
      <w:r w:rsidRPr="00555370">
        <w:rPr>
          <w:rFonts w:ascii="Calibri" w:hAnsi="Calibri"/>
          <w:sz w:val="22"/>
          <w:szCs w:val="22"/>
        </w:rPr>
        <w:t>cnic</w:t>
      </w:r>
      <w:r w:rsidR="00936DB8" w:rsidRPr="00555370">
        <w:rPr>
          <w:rFonts w:ascii="Calibri" w:hAnsi="Calibri"/>
          <w:sz w:val="22"/>
          <w:szCs w:val="22"/>
        </w:rPr>
        <w:t>o</w:t>
      </w:r>
      <w:r w:rsidRPr="00555370">
        <w:rPr>
          <w:rFonts w:ascii="Calibri" w:hAnsi="Calibri"/>
          <w:sz w:val="22"/>
          <w:szCs w:val="22"/>
        </w:rPr>
        <w:t>/a (grup</w:t>
      </w:r>
      <w:r w:rsidR="00936DB8" w:rsidRPr="00555370">
        <w:rPr>
          <w:rFonts w:ascii="Calibri" w:hAnsi="Calibri"/>
          <w:sz w:val="22"/>
          <w:szCs w:val="22"/>
        </w:rPr>
        <w:t>o</w:t>
      </w:r>
      <w:r w:rsidRPr="00555370">
        <w:rPr>
          <w:rFonts w:ascii="Calibri" w:hAnsi="Calibri"/>
          <w:sz w:val="22"/>
          <w:szCs w:val="22"/>
        </w:rPr>
        <w:t xml:space="preserve"> de </w:t>
      </w:r>
      <w:r w:rsidR="00555370" w:rsidRPr="00555370">
        <w:rPr>
          <w:rFonts w:ascii="Calibri" w:hAnsi="Calibri"/>
          <w:sz w:val="22"/>
          <w:szCs w:val="22"/>
        </w:rPr>
        <w:t>titulación</w:t>
      </w:r>
      <w:r w:rsidRPr="00555370">
        <w:rPr>
          <w:rFonts w:ascii="Calibri" w:hAnsi="Calibri"/>
          <w:sz w:val="22"/>
          <w:szCs w:val="22"/>
        </w:rPr>
        <w:t xml:space="preserve"> A2) </w:t>
      </w:r>
      <w:r w:rsidR="00936DB8" w:rsidRPr="00555370">
        <w:rPr>
          <w:rFonts w:ascii="Calibri" w:hAnsi="Calibri"/>
          <w:sz w:val="22"/>
          <w:szCs w:val="22"/>
        </w:rPr>
        <w:t>será necesario acreditar el nivel C de catalán</w:t>
      </w:r>
      <w:r w:rsidRPr="00555370">
        <w:rPr>
          <w:rFonts w:ascii="Calibri" w:hAnsi="Calibri"/>
          <w:sz w:val="22"/>
          <w:szCs w:val="22"/>
        </w:rPr>
        <w:t xml:space="preserve">, o </w:t>
      </w:r>
      <w:r w:rsidR="00555370" w:rsidRPr="00555370">
        <w:rPr>
          <w:rFonts w:ascii="Calibri" w:hAnsi="Calibri"/>
          <w:sz w:val="22"/>
          <w:szCs w:val="22"/>
        </w:rPr>
        <w:t>bien</w:t>
      </w:r>
      <w:r w:rsidR="00936DB8" w:rsidRPr="00555370">
        <w:rPr>
          <w:rFonts w:ascii="Calibri" w:hAnsi="Calibri"/>
          <w:sz w:val="22"/>
          <w:szCs w:val="22"/>
        </w:rPr>
        <w:t xml:space="preserve"> será obligatorio</w:t>
      </w:r>
      <w:r w:rsidRPr="00555370">
        <w:rPr>
          <w:rFonts w:ascii="Calibri" w:hAnsi="Calibri"/>
          <w:sz w:val="22"/>
          <w:szCs w:val="22"/>
        </w:rPr>
        <w:t xml:space="preserve"> la superació</w:t>
      </w:r>
      <w:r w:rsidR="00936DB8" w:rsidRPr="00555370">
        <w:rPr>
          <w:rFonts w:ascii="Calibri" w:hAnsi="Calibri"/>
          <w:sz w:val="22"/>
          <w:szCs w:val="22"/>
        </w:rPr>
        <w:t>n</w:t>
      </w:r>
      <w:r w:rsidRPr="00555370">
        <w:rPr>
          <w:rFonts w:ascii="Calibri" w:hAnsi="Calibri"/>
          <w:sz w:val="22"/>
          <w:szCs w:val="22"/>
        </w:rPr>
        <w:t xml:space="preserve"> d</w:t>
      </w:r>
      <w:r w:rsidR="007F1CC6" w:rsidRPr="00555370">
        <w:rPr>
          <w:rFonts w:ascii="Calibri" w:hAnsi="Calibri"/>
          <w:sz w:val="22"/>
          <w:szCs w:val="22"/>
        </w:rPr>
        <w:t>e la pr</w:t>
      </w:r>
      <w:r w:rsidR="00936DB8" w:rsidRPr="00555370">
        <w:rPr>
          <w:rFonts w:ascii="Calibri" w:hAnsi="Calibri"/>
          <w:sz w:val="22"/>
          <w:szCs w:val="22"/>
        </w:rPr>
        <w:t>ueba de nive</w:t>
      </w:r>
      <w:r w:rsidR="007F1CC6" w:rsidRPr="00555370">
        <w:rPr>
          <w:rFonts w:ascii="Calibri" w:hAnsi="Calibri"/>
          <w:sz w:val="22"/>
          <w:szCs w:val="22"/>
        </w:rPr>
        <w:t>l,</w:t>
      </w:r>
      <w:r w:rsidRPr="00555370">
        <w:rPr>
          <w:rFonts w:ascii="Calibri" w:hAnsi="Calibri"/>
          <w:sz w:val="22"/>
          <w:szCs w:val="22"/>
        </w:rPr>
        <w:t xml:space="preserve"> </w:t>
      </w:r>
      <w:r w:rsidR="00936DB8" w:rsidRPr="00555370">
        <w:rPr>
          <w:rFonts w:ascii="Calibri" w:hAnsi="Calibri"/>
          <w:sz w:val="22"/>
          <w:szCs w:val="22"/>
        </w:rPr>
        <w:t>d</w:t>
      </w:r>
      <w:r w:rsidRPr="00555370">
        <w:rPr>
          <w:rFonts w:ascii="Calibri" w:hAnsi="Calibri"/>
          <w:sz w:val="22"/>
          <w:szCs w:val="22"/>
        </w:rPr>
        <w:t>on</w:t>
      </w:r>
      <w:r w:rsidR="00936DB8" w:rsidRPr="00555370">
        <w:rPr>
          <w:rFonts w:ascii="Calibri" w:hAnsi="Calibri"/>
          <w:sz w:val="22"/>
          <w:szCs w:val="22"/>
        </w:rPr>
        <w:t>de</w:t>
      </w:r>
      <w:r w:rsidRPr="00555370">
        <w:rPr>
          <w:rFonts w:ascii="Calibri" w:hAnsi="Calibri"/>
          <w:sz w:val="22"/>
          <w:szCs w:val="22"/>
        </w:rPr>
        <w:t xml:space="preserve"> el r</w:t>
      </w:r>
      <w:r w:rsidR="00936DB8" w:rsidRPr="00555370">
        <w:rPr>
          <w:rFonts w:ascii="Calibri" w:hAnsi="Calibri"/>
          <w:sz w:val="22"/>
          <w:szCs w:val="22"/>
        </w:rPr>
        <w:t>esultado será “apto” o “no apto</w:t>
      </w:r>
      <w:r w:rsidRPr="00555370">
        <w:rPr>
          <w:rFonts w:ascii="Calibri" w:hAnsi="Calibri"/>
          <w:sz w:val="22"/>
          <w:szCs w:val="22"/>
        </w:rPr>
        <w:t>”.</w:t>
      </w:r>
      <w:r w:rsidR="00BF7E2F" w:rsidRPr="00555370">
        <w:rPr>
          <w:rFonts w:ascii="Calibri" w:hAnsi="Calibri"/>
          <w:sz w:val="22"/>
          <w:szCs w:val="22"/>
        </w:rPr>
        <w:t xml:space="preserve"> </w:t>
      </w:r>
    </w:p>
    <w:p w:rsidR="00A45C3B" w:rsidRPr="00555370" w:rsidRDefault="00A45C3B" w:rsidP="00A45C3B">
      <w:pPr>
        <w:ind w:left="360"/>
        <w:jc w:val="both"/>
        <w:rPr>
          <w:rFonts w:ascii="Calibri" w:hAnsi="Calibri"/>
          <w:sz w:val="22"/>
          <w:szCs w:val="22"/>
        </w:rPr>
      </w:pPr>
    </w:p>
    <w:p w:rsidR="00EF3338" w:rsidRPr="00555370" w:rsidRDefault="00EF3338" w:rsidP="00EF3338">
      <w:pPr>
        <w:numPr>
          <w:ilvl w:val="0"/>
          <w:numId w:val="8"/>
        </w:numPr>
        <w:ind w:left="360"/>
        <w:jc w:val="both"/>
        <w:rPr>
          <w:rFonts w:ascii="Calibri" w:hAnsi="Calibri"/>
          <w:sz w:val="22"/>
          <w:szCs w:val="22"/>
        </w:rPr>
      </w:pPr>
      <w:r w:rsidRPr="00555370">
        <w:rPr>
          <w:rFonts w:ascii="Calibri" w:hAnsi="Calibri"/>
          <w:sz w:val="22"/>
          <w:szCs w:val="22"/>
        </w:rPr>
        <w:t>P</w:t>
      </w:r>
      <w:r w:rsidR="00344A4D" w:rsidRPr="00555370">
        <w:rPr>
          <w:rFonts w:ascii="Calibri" w:hAnsi="Calibri"/>
          <w:sz w:val="22"/>
          <w:szCs w:val="22"/>
        </w:rPr>
        <w:t>ara los</w:t>
      </w:r>
      <w:r w:rsidRPr="00555370">
        <w:rPr>
          <w:rFonts w:ascii="Calibri" w:hAnsi="Calibri"/>
          <w:sz w:val="22"/>
          <w:szCs w:val="22"/>
        </w:rPr>
        <w:t xml:space="preserve"> perfil</w:t>
      </w:r>
      <w:r w:rsidR="00344A4D" w:rsidRPr="00555370">
        <w:rPr>
          <w:rFonts w:ascii="Calibri" w:hAnsi="Calibri"/>
          <w:sz w:val="22"/>
          <w:szCs w:val="22"/>
        </w:rPr>
        <w:t>e</w:t>
      </w:r>
      <w:r w:rsidRPr="00555370">
        <w:rPr>
          <w:rFonts w:ascii="Calibri" w:hAnsi="Calibri"/>
          <w:sz w:val="22"/>
          <w:szCs w:val="22"/>
        </w:rPr>
        <w:t>s d</w:t>
      </w:r>
      <w:r w:rsidR="00344A4D" w:rsidRPr="00555370">
        <w:rPr>
          <w:rFonts w:ascii="Calibri" w:hAnsi="Calibri"/>
          <w:sz w:val="22"/>
          <w:szCs w:val="22"/>
        </w:rPr>
        <w:t xml:space="preserve">e </w:t>
      </w:r>
      <w:r w:rsidRPr="00555370">
        <w:rPr>
          <w:rFonts w:ascii="Calibri" w:hAnsi="Calibri"/>
          <w:sz w:val="22"/>
          <w:szCs w:val="22"/>
        </w:rPr>
        <w:t>Oficial</w:t>
      </w:r>
      <w:r w:rsidR="00344A4D" w:rsidRPr="00555370">
        <w:rPr>
          <w:rFonts w:ascii="Calibri" w:hAnsi="Calibri"/>
          <w:sz w:val="22"/>
          <w:szCs w:val="22"/>
        </w:rPr>
        <w:t>e</w:t>
      </w:r>
      <w:r w:rsidRPr="00555370">
        <w:rPr>
          <w:rFonts w:ascii="Calibri" w:hAnsi="Calibri"/>
          <w:sz w:val="22"/>
          <w:szCs w:val="22"/>
        </w:rPr>
        <w:t xml:space="preserve">s </w:t>
      </w:r>
      <w:r w:rsidR="00344A4D" w:rsidRPr="00555370">
        <w:rPr>
          <w:rFonts w:ascii="Calibri" w:hAnsi="Calibri"/>
          <w:sz w:val="22"/>
          <w:szCs w:val="22"/>
        </w:rPr>
        <w:t>se necesitará</w:t>
      </w:r>
      <w:r w:rsidRPr="00555370">
        <w:rPr>
          <w:rFonts w:ascii="Calibri" w:hAnsi="Calibri"/>
          <w:sz w:val="22"/>
          <w:szCs w:val="22"/>
        </w:rPr>
        <w:t xml:space="preserve"> la superació</w:t>
      </w:r>
      <w:r w:rsidR="00344A4D" w:rsidRPr="00555370">
        <w:rPr>
          <w:rFonts w:ascii="Calibri" w:hAnsi="Calibri"/>
          <w:sz w:val="22"/>
          <w:szCs w:val="22"/>
        </w:rPr>
        <w:t>n</w:t>
      </w:r>
      <w:r w:rsidRPr="00555370">
        <w:rPr>
          <w:rFonts w:ascii="Calibri" w:hAnsi="Calibri"/>
          <w:sz w:val="22"/>
          <w:szCs w:val="22"/>
        </w:rPr>
        <w:t xml:space="preserve"> de</w:t>
      </w:r>
      <w:r w:rsidR="00BF7E2F" w:rsidRPr="00555370">
        <w:rPr>
          <w:rFonts w:ascii="Calibri" w:hAnsi="Calibri"/>
          <w:sz w:val="22"/>
          <w:szCs w:val="22"/>
        </w:rPr>
        <w:t xml:space="preserve"> </w:t>
      </w:r>
      <w:r w:rsidR="00344A4D" w:rsidRPr="00555370">
        <w:rPr>
          <w:rFonts w:ascii="Calibri" w:hAnsi="Calibri"/>
          <w:sz w:val="22"/>
          <w:szCs w:val="22"/>
        </w:rPr>
        <w:t xml:space="preserve">la prueba de </w:t>
      </w:r>
      <w:r w:rsidRPr="00555370">
        <w:rPr>
          <w:rFonts w:ascii="Calibri" w:hAnsi="Calibri"/>
          <w:sz w:val="22"/>
          <w:szCs w:val="22"/>
        </w:rPr>
        <w:t>ofici</w:t>
      </w:r>
      <w:r w:rsidR="00344A4D" w:rsidRPr="00555370">
        <w:rPr>
          <w:rFonts w:ascii="Calibri" w:hAnsi="Calibri"/>
          <w:sz w:val="22"/>
          <w:szCs w:val="22"/>
        </w:rPr>
        <w:t>o</w:t>
      </w:r>
      <w:r w:rsidRPr="00555370">
        <w:rPr>
          <w:rFonts w:ascii="Calibri" w:hAnsi="Calibri"/>
          <w:sz w:val="22"/>
          <w:szCs w:val="22"/>
        </w:rPr>
        <w:t xml:space="preserve">s, </w:t>
      </w:r>
      <w:r w:rsidR="00344A4D" w:rsidRPr="00555370">
        <w:rPr>
          <w:rFonts w:ascii="Calibri" w:hAnsi="Calibri"/>
          <w:sz w:val="22"/>
          <w:szCs w:val="22"/>
        </w:rPr>
        <w:t>d</w:t>
      </w:r>
      <w:r w:rsidRPr="00555370">
        <w:rPr>
          <w:rFonts w:ascii="Calibri" w:hAnsi="Calibri"/>
          <w:sz w:val="22"/>
          <w:szCs w:val="22"/>
        </w:rPr>
        <w:t>on</w:t>
      </w:r>
      <w:r w:rsidR="00344A4D" w:rsidRPr="00555370">
        <w:rPr>
          <w:rFonts w:ascii="Calibri" w:hAnsi="Calibri"/>
          <w:sz w:val="22"/>
          <w:szCs w:val="22"/>
        </w:rPr>
        <w:t>de</w:t>
      </w:r>
      <w:r w:rsidRPr="00555370">
        <w:rPr>
          <w:rFonts w:ascii="Calibri" w:hAnsi="Calibri"/>
          <w:sz w:val="22"/>
          <w:szCs w:val="22"/>
        </w:rPr>
        <w:t xml:space="preserve"> el resulta</w:t>
      </w:r>
      <w:r w:rsidR="00344A4D" w:rsidRPr="00555370">
        <w:rPr>
          <w:rFonts w:ascii="Calibri" w:hAnsi="Calibri"/>
          <w:sz w:val="22"/>
          <w:szCs w:val="22"/>
        </w:rPr>
        <w:t>do será “apto</w:t>
      </w:r>
      <w:r w:rsidRPr="00555370">
        <w:rPr>
          <w:rFonts w:ascii="Calibri" w:hAnsi="Calibri"/>
          <w:sz w:val="22"/>
          <w:szCs w:val="22"/>
        </w:rPr>
        <w:t>” o “no apt</w:t>
      </w:r>
      <w:r w:rsidR="00344A4D" w:rsidRPr="00555370">
        <w:rPr>
          <w:rFonts w:ascii="Calibri" w:hAnsi="Calibri"/>
          <w:sz w:val="22"/>
          <w:szCs w:val="22"/>
        </w:rPr>
        <w:t>o</w:t>
      </w:r>
      <w:r w:rsidRPr="00555370">
        <w:rPr>
          <w:rFonts w:ascii="Calibri" w:hAnsi="Calibri"/>
          <w:sz w:val="22"/>
          <w:szCs w:val="22"/>
        </w:rPr>
        <w:t>”.</w:t>
      </w:r>
    </w:p>
    <w:p w:rsidR="009F64DF" w:rsidRPr="00555370" w:rsidRDefault="009F64DF" w:rsidP="009F64DF">
      <w:pPr>
        <w:pStyle w:val="Prrafodelista"/>
        <w:rPr>
          <w:rFonts w:ascii="Calibri" w:hAnsi="Calibri"/>
          <w:sz w:val="22"/>
          <w:szCs w:val="22"/>
        </w:rPr>
      </w:pPr>
    </w:p>
    <w:bookmarkEnd w:id="0"/>
    <w:p w:rsidR="00EA64BC" w:rsidRPr="00555370" w:rsidRDefault="00EA64BC" w:rsidP="009F64DF">
      <w:pPr>
        <w:pStyle w:val="Default"/>
        <w:ind w:right="-425"/>
        <w:rPr>
          <w:rFonts w:ascii="Calibri" w:hAnsi="Calibri" w:cs="Times New Roman"/>
          <w:b/>
          <w:color w:val="auto"/>
          <w:sz w:val="22"/>
          <w:szCs w:val="22"/>
        </w:rPr>
      </w:pPr>
    </w:p>
    <w:p w:rsidR="006A7F4C" w:rsidRPr="00555370" w:rsidRDefault="006A7F4C" w:rsidP="006A7F4C">
      <w:pPr>
        <w:pStyle w:val="Textoindependiente21"/>
        <w:shd w:val="clear" w:color="auto" w:fill="E0E0E0"/>
        <w:ind w:left="0"/>
        <w:jc w:val="both"/>
        <w:rPr>
          <w:rFonts w:ascii="Calibri" w:hAnsi="Calibri"/>
          <w:b/>
          <w:sz w:val="22"/>
          <w:szCs w:val="22"/>
          <w:lang w:val="es-ES"/>
        </w:rPr>
      </w:pPr>
      <w:r w:rsidRPr="00555370">
        <w:rPr>
          <w:rFonts w:ascii="Calibri" w:hAnsi="Calibri"/>
          <w:b/>
          <w:sz w:val="22"/>
          <w:szCs w:val="22"/>
          <w:lang w:val="es-ES"/>
        </w:rPr>
        <w:t>CRITERI</w:t>
      </w:r>
      <w:r w:rsidR="00A940DB" w:rsidRPr="00555370">
        <w:rPr>
          <w:rFonts w:ascii="Calibri" w:hAnsi="Calibri"/>
          <w:b/>
          <w:sz w:val="22"/>
          <w:szCs w:val="22"/>
          <w:lang w:val="es-ES"/>
        </w:rPr>
        <w:t>O</w:t>
      </w:r>
      <w:r w:rsidRPr="00555370">
        <w:rPr>
          <w:rFonts w:ascii="Calibri" w:hAnsi="Calibri"/>
          <w:b/>
          <w:sz w:val="22"/>
          <w:szCs w:val="22"/>
          <w:lang w:val="es-ES"/>
        </w:rPr>
        <w:t>S ESPECÍFIC</w:t>
      </w:r>
      <w:r w:rsidR="00A940DB" w:rsidRPr="00555370">
        <w:rPr>
          <w:rFonts w:ascii="Calibri" w:hAnsi="Calibri"/>
          <w:b/>
          <w:sz w:val="22"/>
          <w:szCs w:val="22"/>
          <w:lang w:val="es-ES"/>
        </w:rPr>
        <w:t>O</w:t>
      </w:r>
      <w:r w:rsidRPr="00555370">
        <w:rPr>
          <w:rFonts w:ascii="Calibri" w:hAnsi="Calibri"/>
          <w:b/>
          <w:sz w:val="22"/>
          <w:szCs w:val="22"/>
          <w:lang w:val="es-ES"/>
        </w:rPr>
        <w:t xml:space="preserve">S </w:t>
      </w:r>
      <w:r w:rsidR="00A940DB" w:rsidRPr="00555370">
        <w:rPr>
          <w:rFonts w:ascii="Calibri" w:hAnsi="Calibri"/>
          <w:b/>
          <w:sz w:val="22"/>
          <w:szCs w:val="22"/>
          <w:lang w:val="es-ES"/>
        </w:rPr>
        <w:t>del Programa Trabajo</w:t>
      </w:r>
      <w:r w:rsidRPr="00555370">
        <w:rPr>
          <w:rFonts w:ascii="Calibri" w:hAnsi="Calibri"/>
          <w:b/>
          <w:sz w:val="22"/>
          <w:szCs w:val="22"/>
          <w:lang w:val="es-ES"/>
        </w:rPr>
        <w:t xml:space="preserve"> </w:t>
      </w:r>
      <w:r w:rsidR="00A940DB" w:rsidRPr="00555370">
        <w:rPr>
          <w:rFonts w:ascii="Calibri" w:hAnsi="Calibri"/>
          <w:b/>
          <w:sz w:val="22"/>
          <w:szCs w:val="22"/>
          <w:lang w:val="es-ES"/>
        </w:rPr>
        <w:t xml:space="preserve">y </w:t>
      </w:r>
      <w:r w:rsidR="0019549D" w:rsidRPr="00555370">
        <w:rPr>
          <w:rFonts w:ascii="Calibri" w:hAnsi="Calibri"/>
          <w:b/>
          <w:sz w:val="22"/>
          <w:szCs w:val="22"/>
          <w:lang w:val="es-ES"/>
        </w:rPr>
        <w:t>Formació</w:t>
      </w:r>
      <w:r w:rsidR="00A940DB" w:rsidRPr="00555370">
        <w:rPr>
          <w:rFonts w:ascii="Calibri" w:hAnsi="Calibri"/>
          <w:b/>
          <w:sz w:val="22"/>
          <w:szCs w:val="22"/>
          <w:lang w:val="es-ES"/>
        </w:rPr>
        <w:t>n</w:t>
      </w:r>
      <w:r w:rsidRPr="00555370">
        <w:rPr>
          <w:rFonts w:ascii="Calibri" w:hAnsi="Calibri"/>
          <w:b/>
          <w:sz w:val="22"/>
          <w:szCs w:val="22"/>
          <w:lang w:val="es-ES"/>
        </w:rPr>
        <w:t xml:space="preserve"> – </w:t>
      </w:r>
      <w:r w:rsidR="00A940DB" w:rsidRPr="00555370">
        <w:rPr>
          <w:rFonts w:ascii="Calibri" w:hAnsi="Calibri"/>
          <w:b/>
          <w:sz w:val="22"/>
          <w:szCs w:val="22"/>
          <w:lang w:val="es-ES"/>
        </w:rPr>
        <w:t>Personas destinataria</w:t>
      </w:r>
      <w:r w:rsidRPr="00555370">
        <w:rPr>
          <w:rFonts w:ascii="Calibri" w:hAnsi="Calibri"/>
          <w:b/>
          <w:sz w:val="22"/>
          <w:szCs w:val="22"/>
          <w:lang w:val="es-ES"/>
        </w:rPr>
        <w:t>s</w:t>
      </w:r>
    </w:p>
    <w:p w:rsidR="006A7F4C" w:rsidRPr="00555370" w:rsidRDefault="006A7F4C" w:rsidP="006A7F4C">
      <w:pPr>
        <w:autoSpaceDE w:val="0"/>
        <w:autoSpaceDN w:val="0"/>
        <w:adjustRightInd w:val="0"/>
        <w:jc w:val="both"/>
        <w:rPr>
          <w:rFonts w:ascii="Calibri" w:hAnsi="Calibri"/>
          <w:bCs/>
          <w:sz w:val="22"/>
          <w:szCs w:val="22"/>
          <w:lang w:eastAsia="ca-ES"/>
        </w:rPr>
      </w:pPr>
    </w:p>
    <w:p w:rsidR="006A7F4C" w:rsidRPr="00555370" w:rsidRDefault="006A7F4C" w:rsidP="006A7F4C">
      <w:pPr>
        <w:spacing w:after="240" w:line="276" w:lineRule="auto"/>
        <w:ind w:right="92"/>
        <w:jc w:val="both"/>
        <w:rPr>
          <w:rFonts w:ascii="Calibri" w:hAnsi="Calibri"/>
          <w:bCs/>
          <w:sz w:val="22"/>
          <w:szCs w:val="22"/>
          <w:lang w:eastAsia="ca-ES"/>
        </w:rPr>
      </w:pPr>
      <w:r w:rsidRPr="00555370">
        <w:rPr>
          <w:rFonts w:ascii="Calibri" w:hAnsi="Calibri"/>
          <w:sz w:val="22"/>
          <w:szCs w:val="22"/>
        </w:rPr>
        <w:t xml:space="preserve">Tal </w:t>
      </w:r>
      <w:r w:rsidR="00A940DB" w:rsidRPr="00555370">
        <w:rPr>
          <w:rFonts w:ascii="Calibri" w:hAnsi="Calibri"/>
          <w:sz w:val="22"/>
          <w:szCs w:val="22"/>
        </w:rPr>
        <w:t>y</w:t>
      </w:r>
      <w:r w:rsidRPr="00555370">
        <w:rPr>
          <w:rFonts w:ascii="Calibri" w:hAnsi="Calibri"/>
          <w:sz w:val="22"/>
          <w:szCs w:val="22"/>
        </w:rPr>
        <w:t xml:space="preserve"> com</w:t>
      </w:r>
      <w:r w:rsidR="00A940DB" w:rsidRPr="00555370">
        <w:rPr>
          <w:rFonts w:ascii="Calibri" w:hAnsi="Calibri"/>
          <w:sz w:val="22"/>
          <w:szCs w:val="22"/>
        </w:rPr>
        <w:t>o detalla</w:t>
      </w:r>
      <w:r w:rsidR="00710D5B" w:rsidRPr="00555370">
        <w:rPr>
          <w:rFonts w:ascii="Calibri" w:hAnsi="Calibri"/>
          <w:bCs/>
          <w:sz w:val="22"/>
          <w:szCs w:val="22"/>
          <w:lang w:eastAsia="ca-ES"/>
        </w:rPr>
        <w:t xml:space="preserve"> la Resolución </w:t>
      </w:r>
      <w:r w:rsidR="00710D5B" w:rsidRPr="00555370">
        <w:rPr>
          <w:rFonts w:asciiTheme="minorHAnsi" w:hAnsiTheme="minorHAnsi" w:cs="Arial"/>
          <w:color w:val="222222"/>
          <w:sz w:val="22"/>
          <w:szCs w:val="22"/>
          <w:lang w:eastAsia="ca-ES"/>
        </w:rPr>
        <w:t>TSF/2831/2020, de 30 de octubre</w:t>
      </w:r>
      <w:r w:rsidR="00710D5B" w:rsidRPr="00555370">
        <w:rPr>
          <w:rFonts w:ascii="Calibri" w:hAnsi="Calibri"/>
          <w:sz w:val="22"/>
          <w:szCs w:val="22"/>
        </w:rPr>
        <w:t xml:space="preserve">, </w:t>
      </w:r>
      <w:r w:rsidR="0019549D" w:rsidRPr="00555370">
        <w:rPr>
          <w:rFonts w:ascii="Calibri" w:hAnsi="Calibri"/>
          <w:bCs/>
          <w:sz w:val="22"/>
          <w:szCs w:val="22"/>
          <w:lang w:eastAsia="ca-ES"/>
        </w:rPr>
        <w:t>el programa Tr</w:t>
      </w:r>
      <w:r w:rsidR="00A940DB" w:rsidRPr="00555370">
        <w:rPr>
          <w:rFonts w:ascii="Calibri" w:hAnsi="Calibri"/>
          <w:bCs/>
          <w:sz w:val="22"/>
          <w:szCs w:val="22"/>
          <w:lang w:eastAsia="ca-ES"/>
        </w:rPr>
        <w:t xml:space="preserve">abajo y  </w:t>
      </w:r>
      <w:r w:rsidR="0019549D" w:rsidRPr="00555370">
        <w:rPr>
          <w:rFonts w:ascii="Calibri" w:hAnsi="Calibri"/>
          <w:bCs/>
          <w:sz w:val="22"/>
          <w:szCs w:val="22"/>
          <w:lang w:eastAsia="ca-ES"/>
        </w:rPr>
        <w:t>Formació</w:t>
      </w:r>
      <w:r w:rsidR="00A940DB" w:rsidRPr="00555370">
        <w:rPr>
          <w:rFonts w:ascii="Calibri" w:hAnsi="Calibri"/>
          <w:bCs/>
          <w:sz w:val="22"/>
          <w:szCs w:val="22"/>
          <w:lang w:eastAsia="ca-ES"/>
        </w:rPr>
        <w:t>n</w:t>
      </w:r>
      <w:r w:rsidR="0019549D" w:rsidRPr="00555370">
        <w:rPr>
          <w:rFonts w:ascii="Calibri" w:hAnsi="Calibri"/>
          <w:bCs/>
          <w:sz w:val="22"/>
          <w:szCs w:val="22"/>
          <w:lang w:eastAsia="ca-ES"/>
        </w:rPr>
        <w:t xml:space="preserve"> </w:t>
      </w:r>
      <w:r w:rsidR="00555370">
        <w:rPr>
          <w:rFonts w:ascii="Calibri" w:hAnsi="Calibri"/>
          <w:bCs/>
          <w:sz w:val="22"/>
          <w:szCs w:val="22"/>
          <w:lang w:eastAsia="ca-ES"/>
        </w:rPr>
        <w:t xml:space="preserve">línea DONA </w:t>
      </w:r>
      <w:r w:rsidRPr="00555370">
        <w:rPr>
          <w:rFonts w:ascii="Calibri" w:hAnsi="Calibri"/>
          <w:bCs/>
          <w:sz w:val="22"/>
          <w:szCs w:val="22"/>
          <w:lang w:eastAsia="ca-ES"/>
        </w:rPr>
        <w:t>consiste en la contratació</w:t>
      </w:r>
      <w:r w:rsidR="00A940DB" w:rsidRPr="00555370">
        <w:rPr>
          <w:rFonts w:ascii="Calibri" w:hAnsi="Calibri"/>
          <w:bCs/>
          <w:sz w:val="22"/>
          <w:szCs w:val="22"/>
          <w:lang w:eastAsia="ca-ES"/>
        </w:rPr>
        <w:t>n</w:t>
      </w:r>
      <w:r w:rsidRPr="00555370">
        <w:rPr>
          <w:rFonts w:ascii="Calibri" w:hAnsi="Calibri"/>
          <w:bCs/>
          <w:sz w:val="22"/>
          <w:szCs w:val="22"/>
          <w:lang w:eastAsia="ca-ES"/>
        </w:rPr>
        <w:t xml:space="preserve"> laboral de </w:t>
      </w:r>
      <w:r w:rsidR="00710D5B" w:rsidRPr="00555370">
        <w:rPr>
          <w:rFonts w:ascii="Calibri" w:hAnsi="Calibri"/>
          <w:bCs/>
          <w:sz w:val="22"/>
          <w:szCs w:val="22"/>
          <w:lang w:eastAsia="ca-ES"/>
        </w:rPr>
        <w:t>11</w:t>
      </w:r>
      <w:r w:rsidR="00F675B3" w:rsidRPr="00555370">
        <w:rPr>
          <w:rFonts w:ascii="Calibri" w:hAnsi="Calibri"/>
          <w:bCs/>
          <w:sz w:val="22"/>
          <w:szCs w:val="22"/>
          <w:lang w:eastAsia="ca-ES"/>
        </w:rPr>
        <w:t xml:space="preserve"> </w:t>
      </w:r>
      <w:r w:rsidR="00A940DB" w:rsidRPr="00555370">
        <w:rPr>
          <w:rFonts w:ascii="Calibri" w:hAnsi="Calibri"/>
          <w:bCs/>
          <w:sz w:val="22"/>
          <w:szCs w:val="22"/>
          <w:lang w:eastAsia="ca-ES"/>
        </w:rPr>
        <w:t>persona</w:t>
      </w:r>
      <w:r w:rsidRPr="00555370">
        <w:rPr>
          <w:rFonts w:ascii="Calibri" w:hAnsi="Calibri"/>
          <w:bCs/>
          <w:sz w:val="22"/>
          <w:szCs w:val="22"/>
          <w:lang w:eastAsia="ca-ES"/>
        </w:rPr>
        <w:t>s tr</w:t>
      </w:r>
      <w:r w:rsidR="00A940DB" w:rsidRPr="00555370">
        <w:rPr>
          <w:rFonts w:ascii="Calibri" w:hAnsi="Calibri"/>
          <w:bCs/>
          <w:sz w:val="22"/>
          <w:szCs w:val="22"/>
          <w:lang w:eastAsia="ca-ES"/>
        </w:rPr>
        <w:t>abajadoras</w:t>
      </w:r>
      <w:r w:rsidRPr="00555370">
        <w:rPr>
          <w:rFonts w:ascii="Calibri" w:hAnsi="Calibri"/>
          <w:bCs/>
          <w:sz w:val="22"/>
          <w:szCs w:val="22"/>
          <w:lang w:eastAsia="ca-ES"/>
        </w:rPr>
        <w:t xml:space="preserve"> en situació</w:t>
      </w:r>
      <w:r w:rsidR="00710D5B" w:rsidRPr="00555370">
        <w:rPr>
          <w:rFonts w:ascii="Calibri" w:hAnsi="Calibri"/>
          <w:bCs/>
          <w:sz w:val="22"/>
          <w:szCs w:val="22"/>
          <w:lang w:eastAsia="ca-ES"/>
        </w:rPr>
        <w:t>n de paro (12</w:t>
      </w:r>
      <w:r w:rsidR="00181D07" w:rsidRPr="00555370">
        <w:rPr>
          <w:rFonts w:ascii="Calibri" w:hAnsi="Calibri"/>
          <w:bCs/>
          <w:sz w:val="22"/>
          <w:szCs w:val="22"/>
          <w:lang w:eastAsia="ca-ES"/>
        </w:rPr>
        <w:t xml:space="preserve"> mese</w:t>
      </w:r>
      <w:r w:rsidR="00F675B3" w:rsidRPr="00555370">
        <w:rPr>
          <w:rFonts w:ascii="Calibri" w:hAnsi="Calibri"/>
          <w:bCs/>
          <w:sz w:val="22"/>
          <w:szCs w:val="22"/>
          <w:lang w:eastAsia="ca-ES"/>
        </w:rPr>
        <w:t>s de contra</w:t>
      </w:r>
      <w:r w:rsidR="00181D07" w:rsidRPr="00555370">
        <w:rPr>
          <w:rFonts w:ascii="Calibri" w:hAnsi="Calibri"/>
          <w:bCs/>
          <w:sz w:val="22"/>
          <w:szCs w:val="22"/>
          <w:lang w:eastAsia="ca-ES"/>
        </w:rPr>
        <w:t>to</w:t>
      </w:r>
      <w:r w:rsidR="00F675B3" w:rsidRPr="00555370">
        <w:rPr>
          <w:rFonts w:ascii="Calibri" w:hAnsi="Calibri"/>
          <w:bCs/>
          <w:sz w:val="22"/>
          <w:szCs w:val="22"/>
          <w:lang w:eastAsia="ca-ES"/>
        </w:rPr>
        <w:t xml:space="preserve"> a jornada completa)</w:t>
      </w:r>
      <w:r w:rsidRPr="00555370">
        <w:rPr>
          <w:rFonts w:ascii="Calibri" w:hAnsi="Calibri"/>
          <w:bCs/>
          <w:sz w:val="22"/>
          <w:szCs w:val="22"/>
          <w:lang w:eastAsia="ca-ES"/>
        </w:rPr>
        <w:t>, p</w:t>
      </w:r>
      <w:r w:rsidR="00181D07" w:rsidRPr="00555370">
        <w:rPr>
          <w:rFonts w:ascii="Calibri" w:hAnsi="Calibri"/>
          <w:bCs/>
          <w:sz w:val="22"/>
          <w:szCs w:val="22"/>
          <w:lang w:eastAsia="ca-ES"/>
        </w:rPr>
        <w:t>ara que puedan adquirir experiencia profe</w:t>
      </w:r>
      <w:r w:rsidRPr="00555370">
        <w:rPr>
          <w:rFonts w:ascii="Calibri" w:hAnsi="Calibri"/>
          <w:bCs/>
          <w:sz w:val="22"/>
          <w:szCs w:val="22"/>
          <w:lang w:eastAsia="ca-ES"/>
        </w:rPr>
        <w:t xml:space="preserve">sional </w:t>
      </w:r>
      <w:r w:rsidR="00181D07" w:rsidRPr="00555370">
        <w:rPr>
          <w:rFonts w:ascii="Calibri" w:hAnsi="Calibri"/>
          <w:bCs/>
          <w:sz w:val="22"/>
          <w:szCs w:val="22"/>
          <w:lang w:eastAsia="ca-ES"/>
        </w:rPr>
        <w:t>y mejorar su</w:t>
      </w:r>
      <w:r w:rsidRPr="00555370">
        <w:rPr>
          <w:rFonts w:ascii="Calibri" w:hAnsi="Calibri"/>
          <w:bCs/>
          <w:sz w:val="22"/>
          <w:szCs w:val="22"/>
          <w:lang w:eastAsia="ca-ES"/>
        </w:rPr>
        <w:t xml:space="preserve"> </w:t>
      </w:r>
      <w:proofErr w:type="spellStart"/>
      <w:r w:rsidRPr="00555370">
        <w:rPr>
          <w:rFonts w:ascii="Calibri" w:hAnsi="Calibri"/>
          <w:bCs/>
          <w:sz w:val="22"/>
          <w:szCs w:val="22"/>
          <w:lang w:eastAsia="ca-ES"/>
        </w:rPr>
        <w:t>ocupabili</w:t>
      </w:r>
      <w:r w:rsidR="00181D07" w:rsidRPr="00555370">
        <w:rPr>
          <w:rFonts w:ascii="Calibri" w:hAnsi="Calibri"/>
          <w:bCs/>
          <w:sz w:val="22"/>
          <w:szCs w:val="22"/>
          <w:lang w:eastAsia="ca-ES"/>
        </w:rPr>
        <w:t>dad</w:t>
      </w:r>
      <w:proofErr w:type="spellEnd"/>
      <w:r w:rsidR="00181D07" w:rsidRPr="00555370">
        <w:rPr>
          <w:rFonts w:ascii="Calibri" w:hAnsi="Calibri"/>
          <w:bCs/>
          <w:sz w:val="22"/>
          <w:szCs w:val="22"/>
          <w:lang w:eastAsia="ca-ES"/>
        </w:rPr>
        <w:t>, mediante</w:t>
      </w:r>
      <w:r w:rsidRPr="00555370">
        <w:rPr>
          <w:rFonts w:ascii="Calibri" w:hAnsi="Calibri"/>
          <w:bCs/>
          <w:sz w:val="22"/>
          <w:szCs w:val="22"/>
          <w:lang w:eastAsia="ca-ES"/>
        </w:rPr>
        <w:t xml:space="preserve"> la realizació</w:t>
      </w:r>
      <w:r w:rsidR="00181D07" w:rsidRPr="00555370">
        <w:rPr>
          <w:rFonts w:ascii="Calibri" w:hAnsi="Calibri"/>
          <w:bCs/>
          <w:sz w:val="22"/>
          <w:szCs w:val="22"/>
          <w:lang w:eastAsia="ca-ES"/>
        </w:rPr>
        <w:t>n de obras</w:t>
      </w:r>
      <w:r w:rsidRPr="00555370">
        <w:rPr>
          <w:rFonts w:ascii="Calibri" w:hAnsi="Calibri"/>
          <w:bCs/>
          <w:sz w:val="22"/>
          <w:szCs w:val="22"/>
          <w:lang w:eastAsia="ca-ES"/>
        </w:rPr>
        <w:t xml:space="preserve"> </w:t>
      </w:r>
      <w:r w:rsidR="00181D07" w:rsidRPr="00555370">
        <w:rPr>
          <w:rFonts w:ascii="Calibri" w:hAnsi="Calibri"/>
          <w:bCs/>
          <w:sz w:val="22"/>
          <w:szCs w:val="22"/>
          <w:lang w:eastAsia="ca-ES"/>
        </w:rPr>
        <w:t>y serv</w:t>
      </w:r>
      <w:r w:rsidRPr="00555370">
        <w:rPr>
          <w:rFonts w:ascii="Calibri" w:hAnsi="Calibri"/>
          <w:bCs/>
          <w:sz w:val="22"/>
          <w:szCs w:val="22"/>
          <w:lang w:eastAsia="ca-ES"/>
        </w:rPr>
        <w:t>i</w:t>
      </w:r>
      <w:r w:rsidR="00181D07" w:rsidRPr="00555370">
        <w:rPr>
          <w:rFonts w:ascii="Calibri" w:hAnsi="Calibri"/>
          <w:bCs/>
          <w:sz w:val="22"/>
          <w:szCs w:val="22"/>
          <w:lang w:eastAsia="ca-ES"/>
        </w:rPr>
        <w:t>cio</w:t>
      </w:r>
      <w:r w:rsidRPr="00555370">
        <w:rPr>
          <w:rFonts w:ascii="Calibri" w:hAnsi="Calibri"/>
          <w:bCs/>
          <w:sz w:val="22"/>
          <w:szCs w:val="22"/>
          <w:lang w:eastAsia="ca-ES"/>
        </w:rPr>
        <w:t>s d</w:t>
      </w:r>
      <w:r w:rsidR="00181D07" w:rsidRPr="00555370">
        <w:rPr>
          <w:rFonts w:ascii="Calibri" w:hAnsi="Calibri"/>
          <w:bCs/>
          <w:sz w:val="22"/>
          <w:szCs w:val="22"/>
          <w:lang w:eastAsia="ca-ES"/>
        </w:rPr>
        <w:t>e interé</w:t>
      </w:r>
      <w:r w:rsidRPr="00555370">
        <w:rPr>
          <w:rFonts w:ascii="Calibri" w:hAnsi="Calibri"/>
          <w:bCs/>
          <w:sz w:val="22"/>
          <w:szCs w:val="22"/>
          <w:lang w:eastAsia="ca-ES"/>
        </w:rPr>
        <w:t>s genera</w:t>
      </w:r>
      <w:r w:rsidR="0019549D" w:rsidRPr="00555370">
        <w:rPr>
          <w:rFonts w:ascii="Calibri" w:hAnsi="Calibri"/>
          <w:bCs/>
          <w:sz w:val="22"/>
          <w:szCs w:val="22"/>
          <w:lang w:eastAsia="ca-ES"/>
        </w:rPr>
        <w:t xml:space="preserve">l </w:t>
      </w:r>
      <w:r w:rsidR="00181D07" w:rsidRPr="00555370">
        <w:rPr>
          <w:rFonts w:ascii="Calibri" w:hAnsi="Calibri"/>
          <w:bCs/>
          <w:sz w:val="22"/>
          <w:szCs w:val="22"/>
          <w:lang w:eastAsia="ca-ES"/>
        </w:rPr>
        <w:t>y social de carácter temporal</w:t>
      </w:r>
      <w:r w:rsidR="00710D5B" w:rsidRPr="00555370">
        <w:rPr>
          <w:rFonts w:ascii="Calibri" w:hAnsi="Calibri"/>
          <w:bCs/>
          <w:sz w:val="22"/>
          <w:szCs w:val="22"/>
          <w:lang w:eastAsia="ca-ES"/>
        </w:rPr>
        <w:t xml:space="preserve"> en el Ayuntamiento de Mataró.</w:t>
      </w:r>
    </w:p>
    <w:p w:rsidR="006A7F4C" w:rsidRPr="00555370" w:rsidRDefault="00C62E29" w:rsidP="0019549D">
      <w:pPr>
        <w:spacing w:after="240" w:line="276" w:lineRule="auto"/>
        <w:ind w:right="92"/>
        <w:jc w:val="both"/>
        <w:rPr>
          <w:rFonts w:ascii="Calibri" w:hAnsi="Calibri"/>
          <w:bCs/>
          <w:sz w:val="22"/>
          <w:szCs w:val="22"/>
          <w:lang w:eastAsia="ca-ES"/>
        </w:rPr>
      </w:pPr>
      <w:r w:rsidRPr="00555370">
        <w:rPr>
          <w:rFonts w:ascii="Calibri" w:hAnsi="Calibri"/>
          <w:bCs/>
          <w:sz w:val="22"/>
          <w:szCs w:val="22"/>
          <w:lang w:eastAsia="ca-ES"/>
        </w:rPr>
        <w:t xml:space="preserve">Cada </w:t>
      </w:r>
      <w:r w:rsidR="006A7F4C" w:rsidRPr="00555370">
        <w:rPr>
          <w:rFonts w:ascii="Calibri" w:hAnsi="Calibri"/>
          <w:bCs/>
          <w:sz w:val="22"/>
          <w:szCs w:val="22"/>
          <w:lang w:eastAsia="ca-ES"/>
        </w:rPr>
        <w:t>un</w:t>
      </w:r>
      <w:r w:rsidRPr="00555370">
        <w:rPr>
          <w:rFonts w:ascii="Calibri" w:hAnsi="Calibri"/>
          <w:bCs/>
          <w:sz w:val="22"/>
          <w:szCs w:val="22"/>
          <w:lang w:eastAsia="ca-ES"/>
        </w:rPr>
        <w:t xml:space="preserve">o de los </w:t>
      </w:r>
      <w:r w:rsidR="006A7F4C" w:rsidRPr="00555370">
        <w:rPr>
          <w:rFonts w:ascii="Calibri" w:hAnsi="Calibri"/>
          <w:bCs/>
          <w:sz w:val="22"/>
          <w:szCs w:val="22"/>
          <w:lang w:eastAsia="ca-ES"/>
        </w:rPr>
        <w:t>pro</w:t>
      </w:r>
      <w:r w:rsidRPr="00555370">
        <w:rPr>
          <w:rFonts w:ascii="Calibri" w:hAnsi="Calibri"/>
          <w:bCs/>
          <w:sz w:val="22"/>
          <w:szCs w:val="22"/>
          <w:lang w:eastAsia="ca-ES"/>
        </w:rPr>
        <w:t xml:space="preserve">yectos de </w:t>
      </w:r>
      <w:proofErr w:type="spellStart"/>
      <w:r w:rsidR="006A7F4C" w:rsidRPr="00555370">
        <w:rPr>
          <w:rFonts w:ascii="Calibri" w:hAnsi="Calibri"/>
          <w:bCs/>
          <w:sz w:val="22"/>
          <w:szCs w:val="22"/>
          <w:lang w:eastAsia="ca-ES"/>
        </w:rPr>
        <w:t>experienciació</w:t>
      </w:r>
      <w:r w:rsidRPr="00555370">
        <w:rPr>
          <w:rFonts w:ascii="Calibri" w:hAnsi="Calibri"/>
          <w:bCs/>
          <w:sz w:val="22"/>
          <w:szCs w:val="22"/>
          <w:lang w:eastAsia="ca-ES"/>
        </w:rPr>
        <w:t>n</w:t>
      </w:r>
      <w:proofErr w:type="spellEnd"/>
      <w:r w:rsidR="006A7F4C" w:rsidRPr="00555370">
        <w:rPr>
          <w:rFonts w:ascii="Calibri" w:hAnsi="Calibri"/>
          <w:bCs/>
          <w:sz w:val="22"/>
          <w:szCs w:val="22"/>
          <w:lang w:eastAsia="ca-ES"/>
        </w:rPr>
        <w:t xml:space="preserve"> laboral </w:t>
      </w:r>
      <w:r w:rsidRPr="00555370">
        <w:rPr>
          <w:rFonts w:ascii="Calibri" w:hAnsi="Calibri"/>
          <w:bCs/>
          <w:sz w:val="22"/>
          <w:szCs w:val="22"/>
          <w:lang w:eastAsia="ca-ES"/>
        </w:rPr>
        <w:t>implicará la reali</w:t>
      </w:r>
      <w:r w:rsidR="0019549D" w:rsidRPr="00555370">
        <w:rPr>
          <w:rFonts w:ascii="Calibri" w:hAnsi="Calibri"/>
          <w:bCs/>
          <w:sz w:val="22"/>
          <w:szCs w:val="22"/>
          <w:lang w:eastAsia="ca-ES"/>
        </w:rPr>
        <w:t>zació</w:t>
      </w:r>
      <w:r w:rsidRPr="00555370">
        <w:rPr>
          <w:rFonts w:ascii="Calibri" w:hAnsi="Calibri"/>
          <w:bCs/>
          <w:sz w:val="22"/>
          <w:szCs w:val="22"/>
          <w:lang w:eastAsia="ca-ES"/>
        </w:rPr>
        <w:t>n</w:t>
      </w:r>
      <w:r w:rsidR="0019549D" w:rsidRPr="00555370">
        <w:rPr>
          <w:rFonts w:ascii="Calibri" w:hAnsi="Calibri"/>
          <w:bCs/>
          <w:sz w:val="22"/>
          <w:szCs w:val="22"/>
          <w:lang w:eastAsia="ca-ES"/>
        </w:rPr>
        <w:t xml:space="preserve"> </w:t>
      </w:r>
      <w:r w:rsidRPr="00555370">
        <w:rPr>
          <w:rFonts w:ascii="Calibri" w:hAnsi="Calibri"/>
          <w:bCs/>
          <w:sz w:val="22"/>
          <w:szCs w:val="22"/>
          <w:lang w:eastAsia="ca-ES"/>
        </w:rPr>
        <w:t>obligato</w:t>
      </w:r>
      <w:r w:rsidR="0019549D" w:rsidRPr="00555370">
        <w:rPr>
          <w:rFonts w:ascii="Calibri" w:hAnsi="Calibri"/>
          <w:bCs/>
          <w:sz w:val="22"/>
          <w:szCs w:val="22"/>
          <w:lang w:eastAsia="ca-ES"/>
        </w:rPr>
        <w:t>ria de 60h de formació</w:t>
      </w:r>
      <w:r w:rsidRPr="00555370">
        <w:rPr>
          <w:rFonts w:ascii="Calibri" w:hAnsi="Calibri"/>
          <w:bCs/>
          <w:sz w:val="22"/>
          <w:szCs w:val="22"/>
          <w:lang w:eastAsia="ca-ES"/>
        </w:rPr>
        <w:t xml:space="preserve">n transversal, que </w:t>
      </w:r>
      <w:r w:rsidR="0019549D" w:rsidRPr="00555370">
        <w:rPr>
          <w:rFonts w:ascii="Calibri" w:hAnsi="Calibri"/>
          <w:bCs/>
          <w:sz w:val="22"/>
          <w:szCs w:val="22"/>
          <w:lang w:eastAsia="ca-ES"/>
        </w:rPr>
        <w:t>s</w:t>
      </w:r>
      <w:r w:rsidRPr="00555370">
        <w:rPr>
          <w:rFonts w:ascii="Calibri" w:hAnsi="Calibri"/>
          <w:bCs/>
          <w:sz w:val="22"/>
          <w:szCs w:val="22"/>
          <w:lang w:eastAsia="ca-ES"/>
        </w:rPr>
        <w:t xml:space="preserve">e </w:t>
      </w:r>
      <w:r w:rsidR="00555370" w:rsidRPr="00555370">
        <w:rPr>
          <w:rFonts w:ascii="Calibri" w:hAnsi="Calibri"/>
          <w:bCs/>
          <w:sz w:val="22"/>
          <w:szCs w:val="22"/>
          <w:lang w:eastAsia="ca-ES"/>
        </w:rPr>
        <w:t>contabilizará</w:t>
      </w:r>
      <w:r w:rsidR="0019549D" w:rsidRPr="00555370">
        <w:rPr>
          <w:rFonts w:ascii="Calibri" w:hAnsi="Calibri"/>
          <w:bCs/>
          <w:sz w:val="22"/>
          <w:szCs w:val="22"/>
          <w:lang w:eastAsia="ca-ES"/>
        </w:rPr>
        <w:t xml:space="preserve"> com</w:t>
      </w:r>
      <w:r w:rsidRPr="00555370">
        <w:rPr>
          <w:rFonts w:ascii="Calibri" w:hAnsi="Calibri"/>
          <w:bCs/>
          <w:sz w:val="22"/>
          <w:szCs w:val="22"/>
          <w:lang w:eastAsia="ca-ES"/>
        </w:rPr>
        <w:t>o</w:t>
      </w:r>
      <w:r w:rsidR="0019549D" w:rsidRPr="00555370">
        <w:rPr>
          <w:rFonts w:ascii="Calibri" w:hAnsi="Calibri"/>
          <w:bCs/>
          <w:sz w:val="22"/>
          <w:szCs w:val="22"/>
          <w:lang w:eastAsia="ca-ES"/>
        </w:rPr>
        <w:t xml:space="preserve"> t</w:t>
      </w:r>
      <w:r w:rsidRPr="00555370">
        <w:rPr>
          <w:rFonts w:ascii="Calibri" w:hAnsi="Calibri"/>
          <w:bCs/>
          <w:sz w:val="22"/>
          <w:szCs w:val="22"/>
          <w:lang w:eastAsia="ca-ES"/>
        </w:rPr>
        <w:t>iempo</w:t>
      </w:r>
      <w:r w:rsidR="0019549D" w:rsidRPr="00555370">
        <w:rPr>
          <w:rFonts w:ascii="Calibri" w:hAnsi="Calibri"/>
          <w:bCs/>
          <w:sz w:val="22"/>
          <w:szCs w:val="22"/>
          <w:lang w:eastAsia="ca-ES"/>
        </w:rPr>
        <w:t xml:space="preserve"> efecti</w:t>
      </w:r>
      <w:r w:rsidRPr="00555370">
        <w:rPr>
          <w:rFonts w:ascii="Calibri" w:hAnsi="Calibri"/>
          <w:bCs/>
          <w:sz w:val="22"/>
          <w:szCs w:val="22"/>
          <w:lang w:eastAsia="ca-ES"/>
        </w:rPr>
        <w:t>vo</w:t>
      </w:r>
      <w:r w:rsidR="0019549D" w:rsidRPr="00555370">
        <w:rPr>
          <w:rFonts w:ascii="Calibri" w:hAnsi="Calibri"/>
          <w:bCs/>
          <w:sz w:val="22"/>
          <w:szCs w:val="22"/>
          <w:lang w:eastAsia="ca-ES"/>
        </w:rPr>
        <w:t xml:space="preserve"> de </w:t>
      </w:r>
      <w:r w:rsidRPr="00555370">
        <w:rPr>
          <w:rFonts w:ascii="Calibri" w:hAnsi="Calibri"/>
          <w:bCs/>
          <w:sz w:val="22"/>
          <w:szCs w:val="22"/>
          <w:lang w:eastAsia="ca-ES"/>
        </w:rPr>
        <w:t>trabajo</w:t>
      </w:r>
      <w:r w:rsidR="0019549D" w:rsidRPr="00555370">
        <w:rPr>
          <w:rFonts w:ascii="Calibri" w:hAnsi="Calibri"/>
          <w:bCs/>
          <w:sz w:val="22"/>
          <w:szCs w:val="22"/>
          <w:lang w:eastAsia="ca-ES"/>
        </w:rPr>
        <w:t xml:space="preserve"> (la formació</w:t>
      </w:r>
      <w:r w:rsidRPr="00555370">
        <w:rPr>
          <w:rFonts w:ascii="Calibri" w:hAnsi="Calibri"/>
          <w:bCs/>
          <w:sz w:val="22"/>
          <w:szCs w:val="22"/>
          <w:lang w:eastAsia="ca-ES"/>
        </w:rPr>
        <w:t>n se hará dentro de  la jo</w:t>
      </w:r>
      <w:r w:rsidR="0019549D" w:rsidRPr="00555370">
        <w:rPr>
          <w:rFonts w:ascii="Calibri" w:hAnsi="Calibri"/>
          <w:bCs/>
          <w:sz w:val="22"/>
          <w:szCs w:val="22"/>
          <w:lang w:eastAsia="ca-ES"/>
        </w:rPr>
        <w:t xml:space="preserve">rnada laboral).  </w:t>
      </w:r>
    </w:p>
    <w:p w:rsidR="0019549D" w:rsidRPr="00555370" w:rsidRDefault="0019549D" w:rsidP="0019549D">
      <w:pPr>
        <w:spacing w:after="240" w:line="276" w:lineRule="auto"/>
        <w:ind w:right="92"/>
        <w:jc w:val="both"/>
        <w:rPr>
          <w:rFonts w:ascii="Calibri" w:hAnsi="Calibri"/>
          <w:bCs/>
          <w:sz w:val="22"/>
          <w:szCs w:val="22"/>
          <w:lang w:eastAsia="ca-ES"/>
        </w:rPr>
      </w:pPr>
      <w:r w:rsidRPr="00555370">
        <w:rPr>
          <w:rFonts w:ascii="Calibri" w:hAnsi="Calibri"/>
          <w:bCs/>
          <w:sz w:val="22"/>
          <w:szCs w:val="22"/>
          <w:lang w:eastAsia="ca-ES"/>
        </w:rPr>
        <w:t xml:space="preserve">El programa va </w:t>
      </w:r>
      <w:r w:rsidR="00B15A64" w:rsidRPr="00555370">
        <w:rPr>
          <w:rFonts w:ascii="Calibri" w:hAnsi="Calibri"/>
          <w:bCs/>
          <w:sz w:val="22"/>
          <w:szCs w:val="22"/>
          <w:lang w:eastAsia="ca-ES"/>
        </w:rPr>
        <w:t>dirigido</w:t>
      </w:r>
      <w:r w:rsidRPr="00555370">
        <w:rPr>
          <w:rFonts w:ascii="Calibri" w:hAnsi="Calibri"/>
          <w:bCs/>
          <w:sz w:val="22"/>
          <w:szCs w:val="22"/>
          <w:lang w:eastAsia="ca-ES"/>
        </w:rPr>
        <w:t xml:space="preserve"> a: </w:t>
      </w:r>
    </w:p>
    <w:p w:rsidR="00B4518F" w:rsidRPr="00555370" w:rsidRDefault="00B4518F" w:rsidP="00B4518F">
      <w:pPr>
        <w:spacing w:after="240" w:line="276" w:lineRule="auto"/>
        <w:ind w:right="92"/>
        <w:jc w:val="both"/>
        <w:rPr>
          <w:rFonts w:ascii="Calibri" w:hAnsi="Calibri"/>
          <w:sz w:val="22"/>
          <w:szCs w:val="22"/>
        </w:rPr>
      </w:pPr>
    </w:p>
    <w:p w:rsidR="00B4518F" w:rsidRPr="00555370" w:rsidRDefault="00B4518F" w:rsidP="00B4518F">
      <w:pPr>
        <w:pStyle w:val="Prrafodelista"/>
        <w:numPr>
          <w:ilvl w:val="0"/>
          <w:numId w:val="23"/>
        </w:numPr>
        <w:autoSpaceDE w:val="0"/>
        <w:autoSpaceDN w:val="0"/>
        <w:adjustRightInd w:val="0"/>
        <w:rPr>
          <w:rFonts w:asciiTheme="minorHAnsi" w:hAnsiTheme="minorHAnsi"/>
          <w:bCs/>
          <w:sz w:val="22"/>
          <w:szCs w:val="22"/>
        </w:rPr>
      </w:pPr>
      <w:r w:rsidRPr="00555370">
        <w:rPr>
          <w:rFonts w:asciiTheme="minorHAnsi" w:hAnsiTheme="minorHAnsi"/>
          <w:bCs/>
          <w:sz w:val="22"/>
          <w:szCs w:val="22"/>
        </w:rPr>
        <w:lastRenderedPageBreak/>
        <w:t xml:space="preserve">Mujeres en situación de paro inscritas </w:t>
      </w:r>
      <w:r w:rsidR="00555370" w:rsidRPr="00555370">
        <w:rPr>
          <w:rFonts w:asciiTheme="minorHAnsi" w:hAnsiTheme="minorHAnsi"/>
          <w:bCs/>
          <w:sz w:val="22"/>
          <w:szCs w:val="22"/>
        </w:rPr>
        <w:t>como</w:t>
      </w:r>
      <w:r w:rsidRPr="00555370">
        <w:rPr>
          <w:rFonts w:asciiTheme="minorHAnsi" w:hAnsiTheme="minorHAnsi"/>
          <w:bCs/>
          <w:sz w:val="22"/>
          <w:szCs w:val="22"/>
        </w:rPr>
        <w:t xml:space="preserve"> a demandantes de ocupación no ocupadas (DONO), víctimas de violencia de género.</w:t>
      </w:r>
    </w:p>
    <w:p w:rsidR="00B4518F" w:rsidRPr="00555370" w:rsidRDefault="00B4518F" w:rsidP="00B4518F">
      <w:pPr>
        <w:pStyle w:val="Prrafodelista"/>
        <w:autoSpaceDE w:val="0"/>
        <w:autoSpaceDN w:val="0"/>
        <w:adjustRightInd w:val="0"/>
        <w:ind w:left="360"/>
        <w:rPr>
          <w:rFonts w:asciiTheme="minorHAnsi" w:hAnsiTheme="minorHAnsi"/>
          <w:bCs/>
          <w:sz w:val="22"/>
          <w:szCs w:val="22"/>
        </w:rPr>
      </w:pPr>
    </w:p>
    <w:p w:rsidR="00B4518F" w:rsidRPr="00555370" w:rsidRDefault="00B4518F" w:rsidP="00B4518F">
      <w:pPr>
        <w:pStyle w:val="Prrafodelista"/>
        <w:numPr>
          <w:ilvl w:val="0"/>
          <w:numId w:val="23"/>
        </w:numPr>
        <w:autoSpaceDE w:val="0"/>
        <w:autoSpaceDN w:val="0"/>
        <w:adjustRightInd w:val="0"/>
        <w:spacing w:after="240" w:line="276" w:lineRule="auto"/>
        <w:ind w:right="92"/>
        <w:jc w:val="both"/>
        <w:rPr>
          <w:rFonts w:ascii="Calibri" w:hAnsi="Calibri"/>
          <w:sz w:val="22"/>
          <w:szCs w:val="22"/>
        </w:rPr>
      </w:pPr>
      <w:r w:rsidRPr="00555370">
        <w:rPr>
          <w:rFonts w:asciiTheme="minorHAnsi" w:hAnsiTheme="minorHAnsi"/>
          <w:bCs/>
          <w:sz w:val="22"/>
          <w:szCs w:val="22"/>
        </w:rPr>
        <w:t xml:space="preserve">Mujeres en riesgo de caer en situación de paro de larga duración no perceptoras de prestación por </w:t>
      </w:r>
      <w:r w:rsidR="00555370">
        <w:rPr>
          <w:rFonts w:asciiTheme="minorHAnsi" w:hAnsiTheme="minorHAnsi"/>
          <w:bCs/>
          <w:sz w:val="22"/>
          <w:szCs w:val="22"/>
        </w:rPr>
        <w:t xml:space="preserve">desocupación o subsidio ni </w:t>
      </w:r>
      <w:r w:rsidRPr="00555370">
        <w:rPr>
          <w:rFonts w:asciiTheme="minorHAnsi" w:hAnsiTheme="minorHAnsi"/>
          <w:bCs/>
          <w:sz w:val="22"/>
          <w:szCs w:val="22"/>
        </w:rPr>
        <w:t xml:space="preserve">ayudas, </w:t>
      </w:r>
      <w:r w:rsidR="00555370" w:rsidRPr="00555370">
        <w:rPr>
          <w:rFonts w:asciiTheme="minorHAnsi" w:hAnsiTheme="minorHAnsi"/>
          <w:bCs/>
          <w:sz w:val="22"/>
          <w:szCs w:val="22"/>
        </w:rPr>
        <w:t>preferentemente</w:t>
      </w:r>
      <w:r w:rsidRPr="00555370">
        <w:rPr>
          <w:rFonts w:asciiTheme="minorHAnsi" w:hAnsiTheme="minorHAnsi"/>
          <w:bCs/>
          <w:sz w:val="22"/>
          <w:szCs w:val="22"/>
        </w:rPr>
        <w:t xml:space="preserve"> mayores de 52 años. Se entiende por </w:t>
      </w:r>
      <w:r w:rsidR="00555370" w:rsidRPr="00555370">
        <w:rPr>
          <w:rFonts w:asciiTheme="minorHAnsi" w:hAnsiTheme="minorHAnsi"/>
          <w:bCs/>
          <w:sz w:val="22"/>
          <w:szCs w:val="22"/>
        </w:rPr>
        <w:t>mujeres</w:t>
      </w:r>
      <w:r w:rsidRPr="00555370">
        <w:rPr>
          <w:rFonts w:asciiTheme="minorHAnsi" w:hAnsiTheme="minorHAnsi"/>
          <w:bCs/>
          <w:sz w:val="22"/>
          <w:szCs w:val="22"/>
        </w:rPr>
        <w:t xml:space="preserve"> en riesgo de caer en situación de paro de larga duración, las mujeres inscritas en el  Servei </w:t>
      </w:r>
      <w:proofErr w:type="spellStart"/>
      <w:r w:rsidRPr="00555370">
        <w:rPr>
          <w:rFonts w:asciiTheme="minorHAnsi" w:hAnsiTheme="minorHAnsi"/>
          <w:bCs/>
          <w:sz w:val="22"/>
          <w:szCs w:val="22"/>
        </w:rPr>
        <w:t>Públic</w:t>
      </w:r>
      <w:proofErr w:type="spellEnd"/>
      <w:r w:rsidRPr="00555370">
        <w:rPr>
          <w:rFonts w:asciiTheme="minorHAnsi" w:hAnsiTheme="minorHAnsi"/>
          <w:bCs/>
          <w:sz w:val="22"/>
          <w:szCs w:val="22"/>
        </w:rPr>
        <w:t xml:space="preserve"> d'Ocupació de Catalunya como demandantes de ocupación no ocupadas (DONO), como mínimo 6 meses durante los 24 meses anteriores a la fecha de la presentación de la correspondiente oferta de ocupación. Se priorizarán las personas que no tengan la cotización suficiente para que se les reconozca la pensión de jubilación cuando lleguen a la edad </w:t>
      </w:r>
      <w:r w:rsidR="00555370" w:rsidRPr="00555370">
        <w:rPr>
          <w:rFonts w:asciiTheme="minorHAnsi" w:hAnsiTheme="minorHAnsi"/>
          <w:bCs/>
          <w:sz w:val="22"/>
          <w:szCs w:val="22"/>
        </w:rPr>
        <w:t>ordinaria</w:t>
      </w:r>
      <w:r w:rsidRPr="00555370">
        <w:rPr>
          <w:rFonts w:asciiTheme="minorHAnsi" w:hAnsiTheme="minorHAnsi"/>
          <w:bCs/>
          <w:sz w:val="22"/>
          <w:szCs w:val="22"/>
        </w:rPr>
        <w:t xml:space="preserve"> de jubilación. </w:t>
      </w:r>
    </w:p>
    <w:p w:rsidR="00F675B3" w:rsidRPr="00555370" w:rsidRDefault="00B4518F" w:rsidP="00B4518F">
      <w:pPr>
        <w:spacing w:after="240" w:line="276" w:lineRule="auto"/>
        <w:ind w:right="92"/>
        <w:jc w:val="both"/>
        <w:rPr>
          <w:rFonts w:ascii="Calibri" w:hAnsi="Calibri"/>
          <w:sz w:val="22"/>
          <w:szCs w:val="22"/>
        </w:rPr>
      </w:pPr>
      <w:r w:rsidRPr="00555370">
        <w:rPr>
          <w:rFonts w:ascii="Calibri" w:hAnsi="Calibri"/>
          <w:sz w:val="22"/>
          <w:szCs w:val="22"/>
        </w:rPr>
        <w:t>S</w:t>
      </w:r>
      <w:r w:rsidR="00BB424F" w:rsidRPr="00555370">
        <w:rPr>
          <w:rFonts w:ascii="Calibri" w:hAnsi="Calibri"/>
          <w:sz w:val="22"/>
          <w:szCs w:val="22"/>
        </w:rPr>
        <w:t>i</w:t>
      </w:r>
      <w:r w:rsidR="006A7F4C" w:rsidRPr="00555370">
        <w:rPr>
          <w:rFonts w:ascii="Calibri" w:hAnsi="Calibri"/>
          <w:sz w:val="22"/>
          <w:szCs w:val="22"/>
        </w:rPr>
        <w:t>empre que s</w:t>
      </w:r>
      <w:r w:rsidR="00BB424F" w:rsidRPr="00555370">
        <w:rPr>
          <w:rFonts w:ascii="Calibri" w:hAnsi="Calibri"/>
          <w:sz w:val="22"/>
          <w:szCs w:val="22"/>
        </w:rPr>
        <w:t>e acredite</w:t>
      </w:r>
      <w:r w:rsidR="006A7F4C" w:rsidRPr="00555370">
        <w:rPr>
          <w:rFonts w:ascii="Calibri" w:hAnsi="Calibri"/>
          <w:sz w:val="22"/>
          <w:szCs w:val="22"/>
        </w:rPr>
        <w:t>n documentalment</w:t>
      </w:r>
      <w:r w:rsidR="00BB424F" w:rsidRPr="00555370">
        <w:rPr>
          <w:rFonts w:ascii="Calibri" w:hAnsi="Calibri"/>
          <w:sz w:val="22"/>
          <w:szCs w:val="22"/>
        </w:rPr>
        <w:t>e</w:t>
      </w:r>
      <w:r w:rsidR="006A7F4C" w:rsidRPr="00555370">
        <w:rPr>
          <w:rFonts w:ascii="Calibri" w:hAnsi="Calibri"/>
          <w:sz w:val="22"/>
          <w:szCs w:val="22"/>
        </w:rPr>
        <w:t>, l</w:t>
      </w:r>
      <w:r w:rsidR="00BB424F" w:rsidRPr="00555370">
        <w:rPr>
          <w:rFonts w:ascii="Calibri" w:hAnsi="Calibri"/>
          <w:sz w:val="22"/>
          <w:szCs w:val="22"/>
        </w:rPr>
        <w:t xml:space="preserve">os aspectos que </w:t>
      </w:r>
      <w:r w:rsidR="006A7F4C" w:rsidRPr="00555370">
        <w:rPr>
          <w:rFonts w:ascii="Calibri" w:hAnsi="Calibri"/>
          <w:sz w:val="22"/>
          <w:szCs w:val="22"/>
        </w:rPr>
        <w:t>s</w:t>
      </w:r>
      <w:r w:rsidR="00BB424F" w:rsidRPr="00555370">
        <w:rPr>
          <w:rFonts w:ascii="Calibri" w:hAnsi="Calibri"/>
          <w:sz w:val="22"/>
          <w:szCs w:val="22"/>
        </w:rPr>
        <w:t>e tendrá</w:t>
      </w:r>
      <w:r w:rsidR="006A7F4C" w:rsidRPr="00555370">
        <w:rPr>
          <w:rFonts w:ascii="Calibri" w:hAnsi="Calibri"/>
          <w:sz w:val="22"/>
          <w:szCs w:val="22"/>
        </w:rPr>
        <w:t xml:space="preserve">n en </w:t>
      </w:r>
      <w:r w:rsidR="00BB424F" w:rsidRPr="00555370">
        <w:rPr>
          <w:rFonts w:ascii="Calibri" w:hAnsi="Calibri"/>
          <w:sz w:val="22"/>
          <w:szCs w:val="22"/>
        </w:rPr>
        <w:t>cuenta</w:t>
      </w:r>
      <w:r w:rsidR="006A7F4C" w:rsidRPr="00555370">
        <w:rPr>
          <w:rFonts w:ascii="Calibri" w:hAnsi="Calibri"/>
          <w:sz w:val="22"/>
          <w:szCs w:val="22"/>
        </w:rPr>
        <w:t xml:space="preserve"> en la valoració</w:t>
      </w:r>
      <w:r w:rsidR="00BB424F" w:rsidRPr="00555370">
        <w:rPr>
          <w:rFonts w:ascii="Calibri" w:hAnsi="Calibri"/>
          <w:sz w:val="22"/>
          <w:szCs w:val="22"/>
        </w:rPr>
        <w:t>n</w:t>
      </w:r>
      <w:r w:rsidR="006A7F4C" w:rsidRPr="00555370">
        <w:rPr>
          <w:rFonts w:ascii="Calibri" w:hAnsi="Calibri"/>
          <w:sz w:val="22"/>
          <w:szCs w:val="22"/>
        </w:rPr>
        <w:t>, a</w:t>
      </w:r>
      <w:r w:rsidR="00BB424F" w:rsidRPr="00555370">
        <w:rPr>
          <w:rFonts w:ascii="Calibri" w:hAnsi="Calibri"/>
          <w:sz w:val="22"/>
          <w:szCs w:val="22"/>
        </w:rPr>
        <w:t>s</w:t>
      </w:r>
      <w:r w:rsidR="006A7F4C" w:rsidRPr="00555370">
        <w:rPr>
          <w:rFonts w:ascii="Calibri" w:hAnsi="Calibri"/>
          <w:sz w:val="22"/>
          <w:szCs w:val="22"/>
        </w:rPr>
        <w:t>í com</w:t>
      </w:r>
      <w:r w:rsidR="00BB424F" w:rsidRPr="00555370">
        <w:rPr>
          <w:rFonts w:ascii="Calibri" w:hAnsi="Calibri"/>
          <w:sz w:val="22"/>
          <w:szCs w:val="22"/>
        </w:rPr>
        <w:t>o la</w:t>
      </w:r>
      <w:r w:rsidR="006A7F4C" w:rsidRPr="00555370">
        <w:rPr>
          <w:rFonts w:ascii="Calibri" w:hAnsi="Calibri"/>
          <w:sz w:val="22"/>
          <w:szCs w:val="22"/>
        </w:rPr>
        <w:t>s puntuacion</w:t>
      </w:r>
      <w:r w:rsidR="00BB424F" w:rsidRPr="00555370">
        <w:rPr>
          <w:rFonts w:ascii="Calibri" w:hAnsi="Calibri"/>
          <w:sz w:val="22"/>
          <w:szCs w:val="22"/>
        </w:rPr>
        <w:t>e</w:t>
      </w:r>
      <w:r w:rsidR="006A7F4C" w:rsidRPr="00555370">
        <w:rPr>
          <w:rFonts w:ascii="Calibri" w:hAnsi="Calibri"/>
          <w:sz w:val="22"/>
          <w:szCs w:val="22"/>
        </w:rPr>
        <w:t>s de cada ítem en concret</w:t>
      </w:r>
      <w:r w:rsidR="00BB424F" w:rsidRPr="00555370">
        <w:rPr>
          <w:rFonts w:ascii="Calibri" w:hAnsi="Calibri"/>
          <w:sz w:val="22"/>
          <w:szCs w:val="22"/>
        </w:rPr>
        <w:t>o</w:t>
      </w:r>
      <w:r w:rsidR="006A7F4C" w:rsidRPr="00555370">
        <w:rPr>
          <w:rFonts w:ascii="Calibri" w:hAnsi="Calibri"/>
          <w:sz w:val="22"/>
          <w:szCs w:val="22"/>
        </w:rPr>
        <w:t>, s</w:t>
      </w:r>
      <w:r w:rsidR="00BB424F" w:rsidRPr="00555370">
        <w:rPr>
          <w:rFonts w:ascii="Calibri" w:hAnsi="Calibri"/>
          <w:sz w:val="22"/>
          <w:szCs w:val="22"/>
        </w:rPr>
        <w:t xml:space="preserve">e </w:t>
      </w:r>
      <w:r w:rsidR="006A7F4C" w:rsidRPr="00555370">
        <w:rPr>
          <w:rFonts w:ascii="Calibri" w:hAnsi="Calibri"/>
          <w:sz w:val="22"/>
          <w:szCs w:val="22"/>
        </w:rPr>
        <w:t>especifi</w:t>
      </w:r>
      <w:r w:rsidR="00BB424F" w:rsidRPr="00555370">
        <w:rPr>
          <w:rFonts w:ascii="Calibri" w:hAnsi="Calibri"/>
          <w:sz w:val="22"/>
          <w:szCs w:val="22"/>
        </w:rPr>
        <w:t xml:space="preserve">can </w:t>
      </w:r>
      <w:r w:rsidR="006A7F4C" w:rsidRPr="00555370">
        <w:rPr>
          <w:rFonts w:ascii="Calibri" w:hAnsi="Calibri"/>
          <w:sz w:val="22"/>
          <w:szCs w:val="22"/>
        </w:rPr>
        <w:t>a continuació</w:t>
      </w:r>
      <w:r w:rsidR="00BB424F" w:rsidRPr="00555370">
        <w:rPr>
          <w:rFonts w:ascii="Calibri" w:hAnsi="Calibri"/>
          <w:sz w:val="22"/>
          <w:szCs w:val="22"/>
        </w:rPr>
        <w:t>n</w:t>
      </w:r>
      <w:r w:rsidR="006A7F4C" w:rsidRPr="00555370">
        <w:rPr>
          <w:rFonts w:ascii="Calibri" w:hAnsi="Calibri"/>
          <w:sz w:val="22"/>
          <w:szCs w:val="22"/>
        </w:rPr>
        <w:t xml:space="preserve">: </w:t>
      </w:r>
    </w:p>
    <w:p w:rsidR="00F675B3" w:rsidRPr="00555370" w:rsidRDefault="00F675B3" w:rsidP="00F675B3">
      <w:pPr>
        <w:pStyle w:val="Default"/>
        <w:ind w:right="-425"/>
        <w:rPr>
          <w:rFonts w:ascii="Calibri" w:hAnsi="Calibri" w:cs="Times New Roman"/>
          <w:color w:val="auto"/>
          <w:sz w:val="22"/>
          <w:szCs w:val="22"/>
        </w:rPr>
      </w:pPr>
    </w:p>
    <w:p w:rsidR="006A7F4C" w:rsidRPr="00555370" w:rsidRDefault="006A7F4C" w:rsidP="00F675B3">
      <w:pPr>
        <w:pStyle w:val="Default"/>
        <w:ind w:right="-425"/>
        <w:rPr>
          <w:rFonts w:ascii="Calibri" w:hAnsi="Calibri"/>
          <w:bCs/>
          <w:sz w:val="22"/>
          <w:szCs w:val="22"/>
          <w:lang w:eastAsia="ca-ES"/>
        </w:rPr>
      </w:pPr>
      <w:r w:rsidRPr="00555370">
        <w:rPr>
          <w:rFonts w:ascii="Calibri" w:hAnsi="Calibri"/>
          <w:sz w:val="22"/>
          <w:szCs w:val="22"/>
        </w:rPr>
        <w:t>Seg</w:t>
      </w:r>
      <w:r w:rsidR="00B0210A" w:rsidRPr="00555370">
        <w:rPr>
          <w:rFonts w:ascii="Calibri" w:hAnsi="Calibri"/>
          <w:sz w:val="22"/>
          <w:szCs w:val="22"/>
        </w:rPr>
        <w:t>ún</w:t>
      </w:r>
      <w:r w:rsidRPr="00555370">
        <w:rPr>
          <w:rFonts w:ascii="Calibri" w:hAnsi="Calibri"/>
          <w:sz w:val="22"/>
          <w:szCs w:val="22"/>
        </w:rPr>
        <w:t xml:space="preserve"> l</w:t>
      </w:r>
      <w:r w:rsidR="00B0210A" w:rsidRPr="00555370">
        <w:rPr>
          <w:rFonts w:ascii="Calibri" w:hAnsi="Calibri"/>
          <w:sz w:val="22"/>
          <w:szCs w:val="22"/>
        </w:rPr>
        <w:t>o</w:t>
      </w:r>
      <w:r w:rsidRPr="00555370">
        <w:rPr>
          <w:rFonts w:ascii="Calibri" w:hAnsi="Calibri"/>
          <w:sz w:val="22"/>
          <w:szCs w:val="22"/>
        </w:rPr>
        <w:t>s criteri</w:t>
      </w:r>
      <w:r w:rsidR="00B0210A" w:rsidRPr="00555370">
        <w:rPr>
          <w:rFonts w:ascii="Calibri" w:hAnsi="Calibri"/>
          <w:sz w:val="22"/>
          <w:szCs w:val="22"/>
        </w:rPr>
        <w:t>o</w:t>
      </w:r>
      <w:r w:rsidRPr="00555370">
        <w:rPr>
          <w:rFonts w:ascii="Calibri" w:hAnsi="Calibri"/>
          <w:sz w:val="22"/>
          <w:szCs w:val="22"/>
        </w:rPr>
        <w:t>s específic</w:t>
      </w:r>
      <w:r w:rsidR="00B0210A" w:rsidRPr="00555370">
        <w:rPr>
          <w:rFonts w:ascii="Calibri" w:hAnsi="Calibri"/>
          <w:sz w:val="22"/>
          <w:szCs w:val="22"/>
        </w:rPr>
        <w:t>o</w:t>
      </w:r>
      <w:r w:rsidRPr="00555370">
        <w:rPr>
          <w:rFonts w:ascii="Calibri" w:hAnsi="Calibri"/>
          <w:sz w:val="22"/>
          <w:szCs w:val="22"/>
        </w:rPr>
        <w:t xml:space="preserve">s </w:t>
      </w:r>
      <w:r w:rsidR="00E33753" w:rsidRPr="00555370">
        <w:rPr>
          <w:rFonts w:ascii="Calibri" w:hAnsi="Calibri"/>
          <w:sz w:val="22"/>
          <w:szCs w:val="22"/>
        </w:rPr>
        <w:t>de la Resolució</w:t>
      </w:r>
      <w:r w:rsidR="00B0210A" w:rsidRPr="00555370">
        <w:rPr>
          <w:rFonts w:ascii="Calibri" w:hAnsi="Calibri"/>
          <w:sz w:val="22"/>
          <w:szCs w:val="22"/>
        </w:rPr>
        <w:t>n</w:t>
      </w:r>
      <w:r w:rsidR="00E33753" w:rsidRPr="00555370">
        <w:rPr>
          <w:rFonts w:ascii="Calibri" w:hAnsi="Calibri"/>
          <w:sz w:val="22"/>
          <w:szCs w:val="22"/>
        </w:rPr>
        <w:t xml:space="preserve"> </w:t>
      </w:r>
      <w:r w:rsidR="00B4518F" w:rsidRPr="00555370">
        <w:rPr>
          <w:rFonts w:asciiTheme="minorHAnsi" w:hAnsiTheme="minorHAnsi"/>
          <w:color w:val="222222"/>
          <w:sz w:val="22"/>
          <w:szCs w:val="22"/>
          <w:lang w:eastAsia="ca-ES"/>
        </w:rPr>
        <w:t>TSF/2831/2020, de 30 de octubre,</w:t>
      </w:r>
      <w:r w:rsidR="00B4518F" w:rsidRPr="00555370">
        <w:rPr>
          <w:rFonts w:ascii="Calibri" w:hAnsi="Calibri"/>
          <w:bCs/>
          <w:sz w:val="22"/>
          <w:szCs w:val="22"/>
          <w:lang w:eastAsia="ca-ES"/>
        </w:rPr>
        <w:t xml:space="preserve"> </w:t>
      </w:r>
      <w:r w:rsidR="00B0210A" w:rsidRPr="00555370">
        <w:rPr>
          <w:rFonts w:ascii="Calibri" w:hAnsi="Calibri"/>
          <w:bCs/>
          <w:sz w:val="22"/>
          <w:szCs w:val="22"/>
          <w:lang w:eastAsia="ca-ES"/>
        </w:rPr>
        <w:t>el proce</w:t>
      </w:r>
      <w:r w:rsidRPr="00555370">
        <w:rPr>
          <w:rFonts w:ascii="Calibri" w:hAnsi="Calibri"/>
          <w:bCs/>
          <w:sz w:val="22"/>
          <w:szCs w:val="22"/>
          <w:lang w:eastAsia="ca-ES"/>
        </w:rPr>
        <w:t>s</w:t>
      </w:r>
      <w:r w:rsidR="00B0210A" w:rsidRPr="00555370">
        <w:rPr>
          <w:rFonts w:ascii="Calibri" w:hAnsi="Calibri"/>
          <w:bCs/>
          <w:sz w:val="22"/>
          <w:szCs w:val="22"/>
          <w:lang w:eastAsia="ca-ES"/>
        </w:rPr>
        <w:t>o</w:t>
      </w:r>
      <w:r w:rsidRPr="00555370">
        <w:rPr>
          <w:rFonts w:ascii="Calibri" w:hAnsi="Calibri"/>
          <w:bCs/>
          <w:sz w:val="22"/>
          <w:szCs w:val="22"/>
          <w:lang w:eastAsia="ca-ES"/>
        </w:rPr>
        <w:t xml:space="preserve"> de selecció</w:t>
      </w:r>
      <w:r w:rsidR="00B0210A" w:rsidRPr="00555370">
        <w:rPr>
          <w:rFonts w:ascii="Calibri" w:hAnsi="Calibri"/>
          <w:bCs/>
          <w:sz w:val="22"/>
          <w:szCs w:val="22"/>
          <w:lang w:eastAsia="ca-ES"/>
        </w:rPr>
        <w:t xml:space="preserve">n </w:t>
      </w:r>
      <w:r w:rsidR="00BE70AC" w:rsidRPr="00555370">
        <w:rPr>
          <w:rFonts w:ascii="Calibri" w:hAnsi="Calibri"/>
          <w:bCs/>
          <w:sz w:val="22"/>
          <w:szCs w:val="22"/>
          <w:lang w:eastAsia="ca-ES"/>
        </w:rPr>
        <w:t xml:space="preserve">se realizará con personas de los </w:t>
      </w:r>
      <w:r w:rsidR="00555370" w:rsidRPr="00555370">
        <w:rPr>
          <w:rFonts w:ascii="Calibri" w:hAnsi="Calibri"/>
          <w:bCs/>
          <w:sz w:val="22"/>
          <w:szCs w:val="22"/>
          <w:lang w:eastAsia="ca-ES"/>
        </w:rPr>
        <w:t>siguientes</w:t>
      </w:r>
      <w:r w:rsidR="00BE70AC" w:rsidRPr="00555370">
        <w:rPr>
          <w:rFonts w:ascii="Calibri" w:hAnsi="Calibri"/>
          <w:bCs/>
          <w:sz w:val="22"/>
          <w:szCs w:val="22"/>
          <w:lang w:eastAsia="ca-ES"/>
        </w:rPr>
        <w:t xml:space="preserve"> colectivos</w:t>
      </w:r>
      <w:r w:rsidRPr="00555370">
        <w:rPr>
          <w:rFonts w:ascii="Calibri" w:hAnsi="Calibri"/>
          <w:bCs/>
          <w:sz w:val="22"/>
          <w:szCs w:val="22"/>
          <w:lang w:eastAsia="ca-ES"/>
        </w:rPr>
        <w:t xml:space="preserve">: </w:t>
      </w:r>
    </w:p>
    <w:p w:rsidR="00F675B3" w:rsidRPr="00555370" w:rsidRDefault="00F675B3" w:rsidP="00F675B3">
      <w:pPr>
        <w:pStyle w:val="Default"/>
        <w:ind w:right="-425"/>
        <w:rPr>
          <w:rFonts w:ascii="Calibri" w:hAnsi="Calibri" w:cs="Times New Roman"/>
          <w:color w:val="auto"/>
          <w:sz w:val="22"/>
          <w:szCs w:val="22"/>
        </w:rPr>
      </w:pPr>
    </w:p>
    <w:p w:rsidR="006A7F4C" w:rsidRPr="00555370" w:rsidRDefault="005A0650" w:rsidP="00E33753">
      <w:pPr>
        <w:pStyle w:val="Prrafodelista"/>
        <w:numPr>
          <w:ilvl w:val="0"/>
          <w:numId w:val="25"/>
        </w:numPr>
        <w:rPr>
          <w:rFonts w:ascii="Arial" w:hAnsi="Arial" w:cs="Arial"/>
          <w:b/>
          <w:sz w:val="20"/>
          <w:szCs w:val="20"/>
        </w:rPr>
      </w:pPr>
      <w:r w:rsidRPr="00555370">
        <w:rPr>
          <w:rFonts w:ascii="Arial" w:hAnsi="Arial" w:cs="Arial"/>
          <w:b/>
          <w:sz w:val="20"/>
          <w:szCs w:val="20"/>
        </w:rPr>
        <w:t>COL</w:t>
      </w:r>
      <w:r w:rsidR="006A7F4C" w:rsidRPr="00555370">
        <w:rPr>
          <w:rFonts w:ascii="Arial" w:hAnsi="Arial" w:cs="Arial"/>
          <w:b/>
          <w:sz w:val="20"/>
          <w:szCs w:val="20"/>
        </w:rPr>
        <w:t>ECTI</w:t>
      </w:r>
      <w:r w:rsidRPr="00555370">
        <w:rPr>
          <w:rFonts w:ascii="Arial" w:hAnsi="Arial" w:cs="Arial"/>
          <w:b/>
          <w:sz w:val="20"/>
          <w:szCs w:val="20"/>
        </w:rPr>
        <w:t>VO</w:t>
      </w:r>
      <w:r w:rsidR="00BE70AC" w:rsidRPr="00555370">
        <w:rPr>
          <w:rFonts w:ascii="Arial" w:hAnsi="Arial" w:cs="Arial"/>
          <w:b/>
          <w:sz w:val="20"/>
          <w:szCs w:val="20"/>
        </w:rPr>
        <w:t>:</w:t>
      </w:r>
      <w:r w:rsidR="006A7F4C" w:rsidRPr="00555370">
        <w:rPr>
          <w:rFonts w:ascii="Arial" w:hAnsi="Arial" w:cs="Arial"/>
          <w:b/>
          <w:sz w:val="20"/>
          <w:szCs w:val="20"/>
        </w:rPr>
        <w:t xml:space="preserve"> </w:t>
      </w:r>
    </w:p>
    <w:p w:rsidR="009855F2" w:rsidRPr="00555370" w:rsidRDefault="009855F2" w:rsidP="005A0650">
      <w:pPr>
        <w:ind w:left="360"/>
        <w:rPr>
          <w:rFonts w:ascii="Arial" w:hAnsi="Arial" w:cs="Arial"/>
          <w:b/>
          <w:sz w:val="20"/>
          <w:szCs w:val="20"/>
        </w:rPr>
      </w:pPr>
    </w:p>
    <w:tbl>
      <w:tblPr>
        <w:tblpPr w:leftFromText="141" w:rightFromText="141" w:vertAnchor="text" w:horzAnchor="margin" w:tblpXSpec="center" w:tblpY="-59"/>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1276"/>
      </w:tblGrid>
      <w:tr w:rsidR="00B4518F" w:rsidRPr="00555370" w:rsidTr="00B4518F">
        <w:trPr>
          <w:trHeight w:val="397"/>
        </w:trPr>
        <w:tc>
          <w:tcPr>
            <w:tcW w:w="5812" w:type="dxa"/>
            <w:tcBorders>
              <w:top w:val="single" w:sz="12" w:space="0" w:color="auto"/>
              <w:left w:val="single" w:sz="12" w:space="0" w:color="auto"/>
              <w:bottom w:val="single" w:sz="12" w:space="0" w:color="auto"/>
              <w:right w:val="single" w:sz="12" w:space="0" w:color="auto"/>
            </w:tcBorders>
            <w:vAlign w:val="center"/>
          </w:tcPr>
          <w:p w:rsidR="00B4518F" w:rsidRPr="00555370" w:rsidRDefault="00BE70AC" w:rsidP="00B4518F">
            <w:pPr>
              <w:rPr>
                <w:rFonts w:asciiTheme="minorHAnsi" w:hAnsiTheme="minorHAnsi" w:cs="Arial"/>
                <w:bCs/>
                <w:noProof/>
                <w:sz w:val="20"/>
                <w:szCs w:val="20"/>
              </w:rPr>
            </w:pPr>
            <w:r w:rsidRPr="00555370">
              <w:rPr>
                <w:rFonts w:asciiTheme="minorHAnsi" w:hAnsiTheme="minorHAnsi" w:cs="Arial"/>
                <w:b/>
                <w:bCs/>
                <w:noProof/>
                <w:sz w:val="20"/>
                <w:szCs w:val="20"/>
              </w:rPr>
              <w:t>Colectivos específicos</w:t>
            </w:r>
          </w:p>
        </w:tc>
        <w:tc>
          <w:tcPr>
            <w:tcW w:w="1276" w:type="dxa"/>
            <w:tcBorders>
              <w:top w:val="single" w:sz="12" w:space="0" w:color="auto"/>
              <w:left w:val="single" w:sz="12" w:space="0" w:color="auto"/>
              <w:bottom w:val="single" w:sz="12" w:space="0" w:color="auto"/>
              <w:right w:val="single" w:sz="12" w:space="0" w:color="auto"/>
            </w:tcBorders>
            <w:vAlign w:val="center"/>
          </w:tcPr>
          <w:p w:rsidR="00B4518F" w:rsidRPr="00555370" w:rsidRDefault="00BE70AC" w:rsidP="00B4518F">
            <w:pPr>
              <w:jc w:val="center"/>
              <w:rPr>
                <w:rFonts w:asciiTheme="minorHAnsi" w:hAnsiTheme="minorHAnsi" w:cs="Arial"/>
                <w:noProof/>
                <w:sz w:val="20"/>
                <w:szCs w:val="20"/>
              </w:rPr>
            </w:pPr>
            <w:r w:rsidRPr="00555370">
              <w:rPr>
                <w:rFonts w:asciiTheme="minorHAnsi" w:hAnsiTheme="minorHAnsi" w:cs="Arial"/>
                <w:noProof/>
                <w:sz w:val="20"/>
                <w:szCs w:val="20"/>
              </w:rPr>
              <w:t>Líne</w:t>
            </w:r>
            <w:r w:rsidR="00B4518F" w:rsidRPr="00555370">
              <w:rPr>
                <w:rFonts w:asciiTheme="minorHAnsi" w:hAnsiTheme="minorHAnsi" w:cs="Arial"/>
                <w:noProof/>
                <w:sz w:val="20"/>
                <w:szCs w:val="20"/>
              </w:rPr>
              <w:t xml:space="preserve">a </w:t>
            </w:r>
          </w:p>
          <w:p w:rsidR="00B4518F" w:rsidRPr="00555370" w:rsidRDefault="00B4518F" w:rsidP="00B4518F">
            <w:pPr>
              <w:jc w:val="center"/>
              <w:rPr>
                <w:rFonts w:asciiTheme="minorHAnsi" w:hAnsiTheme="minorHAnsi" w:cs="Arial"/>
                <w:b/>
                <w:noProof/>
                <w:sz w:val="20"/>
                <w:szCs w:val="20"/>
              </w:rPr>
            </w:pPr>
            <w:r w:rsidRPr="00555370">
              <w:rPr>
                <w:rFonts w:asciiTheme="minorHAnsi" w:hAnsiTheme="minorHAnsi" w:cs="Arial"/>
                <w:b/>
                <w:noProof/>
                <w:sz w:val="20"/>
                <w:szCs w:val="20"/>
              </w:rPr>
              <w:t>DONA</w:t>
            </w:r>
          </w:p>
        </w:tc>
      </w:tr>
      <w:tr w:rsidR="00B4518F" w:rsidRPr="00555370" w:rsidTr="00B4518F">
        <w:trPr>
          <w:trHeight w:val="422"/>
        </w:trPr>
        <w:tc>
          <w:tcPr>
            <w:tcW w:w="5812" w:type="dxa"/>
            <w:tcBorders>
              <w:left w:val="single" w:sz="12" w:space="0" w:color="auto"/>
              <w:right w:val="single" w:sz="12" w:space="0" w:color="auto"/>
            </w:tcBorders>
            <w:vAlign w:val="center"/>
          </w:tcPr>
          <w:p w:rsidR="00B4518F" w:rsidRPr="00555370" w:rsidRDefault="00BE70AC" w:rsidP="00B4518F">
            <w:pPr>
              <w:rPr>
                <w:rFonts w:asciiTheme="minorHAnsi" w:hAnsiTheme="minorHAnsi" w:cs="Arial"/>
                <w:b/>
                <w:bCs/>
                <w:noProof/>
                <w:sz w:val="20"/>
                <w:szCs w:val="20"/>
                <w:u w:val="single"/>
              </w:rPr>
            </w:pPr>
            <w:r w:rsidRPr="00555370">
              <w:rPr>
                <w:rFonts w:asciiTheme="minorHAnsi" w:hAnsiTheme="minorHAnsi" w:cs="Arial"/>
                <w:sz w:val="20"/>
                <w:szCs w:val="20"/>
              </w:rPr>
              <w:t>Mujeres víctimas de violencia de gé</w:t>
            </w:r>
            <w:r w:rsidR="00B4518F" w:rsidRPr="00555370">
              <w:rPr>
                <w:rFonts w:asciiTheme="minorHAnsi" w:hAnsiTheme="minorHAnsi" w:cs="Arial"/>
                <w:sz w:val="20"/>
                <w:szCs w:val="20"/>
              </w:rPr>
              <w:t>ner</w:t>
            </w:r>
            <w:r w:rsidRPr="00555370">
              <w:rPr>
                <w:rFonts w:asciiTheme="minorHAnsi" w:hAnsiTheme="minorHAnsi" w:cs="Arial"/>
                <w:sz w:val="20"/>
                <w:szCs w:val="20"/>
              </w:rPr>
              <w:t>o</w:t>
            </w:r>
          </w:p>
        </w:tc>
        <w:tc>
          <w:tcPr>
            <w:tcW w:w="1276" w:type="dxa"/>
            <w:tcBorders>
              <w:left w:val="single" w:sz="12" w:space="0" w:color="auto"/>
              <w:right w:val="single" w:sz="12" w:space="0" w:color="auto"/>
            </w:tcBorders>
            <w:vAlign w:val="center"/>
          </w:tcPr>
          <w:p w:rsidR="00B4518F" w:rsidRPr="00555370" w:rsidRDefault="00B4518F" w:rsidP="00B4518F">
            <w:pPr>
              <w:jc w:val="center"/>
              <w:rPr>
                <w:rFonts w:asciiTheme="minorHAnsi" w:hAnsiTheme="minorHAnsi" w:cs="Arial"/>
                <w:b/>
                <w:bCs/>
                <w:noProof/>
                <w:sz w:val="20"/>
                <w:szCs w:val="20"/>
              </w:rPr>
            </w:pPr>
          </w:p>
        </w:tc>
      </w:tr>
      <w:tr w:rsidR="00B4518F" w:rsidRPr="00555370" w:rsidTr="00B4518F">
        <w:trPr>
          <w:trHeight w:val="422"/>
        </w:trPr>
        <w:tc>
          <w:tcPr>
            <w:tcW w:w="5812" w:type="dxa"/>
            <w:tcBorders>
              <w:left w:val="single" w:sz="12" w:space="0" w:color="auto"/>
              <w:right w:val="single" w:sz="12" w:space="0" w:color="auto"/>
            </w:tcBorders>
            <w:vAlign w:val="center"/>
          </w:tcPr>
          <w:p w:rsidR="00B4518F" w:rsidRPr="00555370" w:rsidRDefault="00BE70AC" w:rsidP="00BE70AC">
            <w:pPr>
              <w:autoSpaceDE w:val="0"/>
              <w:autoSpaceDN w:val="0"/>
              <w:adjustRightInd w:val="0"/>
              <w:rPr>
                <w:rFonts w:asciiTheme="minorHAnsi" w:hAnsiTheme="minorHAnsi" w:cs="Arial"/>
                <w:sz w:val="20"/>
                <w:szCs w:val="20"/>
              </w:rPr>
            </w:pPr>
            <w:r w:rsidRPr="00555370">
              <w:rPr>
                <w:rFonts w:asciiTheme="minorHAnsi" w:hAnsiTheme="minorHAnsi" w:cs="Arial"/>
                <w:sz w:val="20"/>
                <w:szCs w:val="20"/>
              </w:rPr>
              <w:t>Mujeres</w:t>
            </w:r>
            <w:r w:rsidR="00B4518F" w:rsidRPr="00555370">
              <w:rPr>
                <w:rFonts w:asciiTheme="minorHAnsi" w:hAnsiTheme="minorHAnsi" w:cs="Arial"/>
                <w:sz w:val="20"/>
                <w:szCs w:val="20"/>
              </w:rPr>
              <w:t xml:space="preserve"> en ri</w:t>
            </w:r>
            <w:r w:rsidRPr="00555370">
              <w:rPr>
                <w:rFonts w:asciiTheme="minorHAnsi" w:hAnsiTheme="minorHAnsi" w:cs="Arial"/>
                <w:sz w:val="20"/>
                <w:szCs w:val="20"/>
              </w:rPr>
              <w:t>esgo</w:t>
            </w:r>
            <w:r w:rsidR="00B4518F" w:rsidRPr="00555370">
              <w:rPr>
                <w:rFonts w:asciiTheme="minorHAnsi" w:hAnsiTheme="minorHAnsi" w:cs="Arial"/>
                <w:sz w:val="20"/>
                <w:szCs w:val="20"/>
              </w:rPr>
              <w:t xml:space="preserve"> de ca</w:t>
            </w:r>
            <w:r w:rsidRPr="00555370">
              <w:rPr>
                <w:rFonts w:asciiTheme="minorHAnsi" w:hAnsiTheme="minorHAnsi" w:cs="Arial"/>
                <w:sz w:val="20"/>
                <w:szCs w:val="20"/>
              </w:rPr>
              <w:t>er</w:t>
            </w:r>
            <w:r w:rsidR="00B4518F" w:rsidRPr="00555370">
              <w:rPr>
                <w:rFonts w:asciiTheme="minorHAnsi" w:hAnsiTheme="minorHAnsi" w:cs="Arial"/>
                <w:sz w:val="20"/>
                <w:szCs w:val="20"/>
              </w:rPr>
              <w:t xml:space="preserve"> en situació</w:t>
            </w:r>
            <w:r w:rsidRPr="00555370">
              <w:rPr>
                <w:rFonts w:asciiTheme="minorHAnsi" w:hAnsiTheme="minorHAnsi" w:cs="Arial"/>
                <w:sz w:val="20"/>
                <w:szCs w:val="20"/>
              </w:rPr>
              <w:t>n de paro de larga duración no perceptora</w:t>
            </w:r>
            <w:r w:rsidR="00B4518F" w:rsidRPr="00555370">
              <w:rPr>
                <w:rFonts w:asciiTheme="minorHAnsi" w:hAnsiTheme="minorHAnsi" w:cs="Arial"/>
                <w:sz w:val="20"/>
                <w:szCs w:val="20"/>
              </w:rPr>
              <w:t>s de prestació</w:t>
            </w:r>
            <w:r w:rsidRPr="00555370">
              <w:rPr>
                <w:rFonts w:asciiTheme="minorHAnsi" w:hAnsiTheme="minorHAnsi" w:cs="Arial"/>
                <w:sz w:val="20"/>
                <w:szCs w:val="20"/>
              </w:rPr>
              <w:t>n po</w:t>
            </w:r>
            <w:r w:rsidR="00B4518F" w:rsidRPr="00555370">
              <w:rPr>
                <w:rFonts w:asciiTheme="minorHAnsi" w:hAnsiTheme="minorHAnsi" w:cs="Arial"/>
                <w:sz w:val="20"/>
                <w:szCs w:val="20"/>
              </w:rPr>
              <w:t>r desocupació</w:t>
            </w:r>
            <w:r w:rsidRPr="00555370">
              <w:rPr>
                <w:rFonts w:asciiTheme="minorHAnsi" w:hAnsiTheme="minorHAnsi" w:cs="Arial"/>
                <w:sz w:val="20"/>
                <w:szCs w:val="20"/>
              </w:rPr>
              <w:t>n</w:t>
            </w:r>
            <w:r w:rsidR="00B4518F" w:rsidRPr="00555370">
              <w:rPr>
                <w:rFonts w:asciiTheme="minorHAnsi" w:hAnsiTheme="minorHAnsi" w:cs="Arial"/>
                <w:sz w:val="20"/>
                <w:szCs w:val="20"/>
              </w:rPr>
              <w:t xml:space="preserve"> o subsidi</w:t>
            </w:r>
            <w:r w:rsidRPr="00555370">
              <w:rPr>
                <w:rFonts w:asciiTheme="minorHAnsi" w:hAnsiTheme="minorHAnsi" w:cs="Arial"/>
                <w:sz w:val="20"/>
                <w:szCs w:val="20"/>
              </w:rPr>
              <w:t>o</w:t>
            </w:r>
            <w:r w:rsidR="00B4518F" w:rsidRPr="00555370">
              <w:rPr>
                <w:rFonts w:asciiTheme="minorHAnsi" w:hAnsiTheme="minorHAnsi" w:cs="Arial"/>
                <w:sz w:val="20"/>
                <w:szCs w:val="20"/>
              </w:rPr>
              <w:t xml:space="preserve"> ni a</w:t>
            </w:r>
            <w:r w:rsidRPr="00555370">
              <w:rPr>
                <w:rFonts w:asciiTheme="minorHAnsi" w:hAnsiTheme="minorHAnsi" w:cs="Arial"/>
                <w:sz w:val="20"/>
                <w:szCs w:val="20"/>
              </w:rPr>
              <w:t>yudas</w:t>
            </w:r>
          </w:p>
        </w:tc>
        <w:tc>
          <w:tcPr>
            <w:tcW w:w="1276" w:type="dxa"/>
            <w:tcBorders>
              <w:left w:val="single" w:sz="12" w:space="0" w:color="auto"/>
              <w:right w:val="single" w:sz="12" w:space="0" w:color="auto"/>
            </w:tcBorders>
            <w:vAlign w:val="center"/>
          </w:tcPr>
          <w:p w:rsidR="00B4518F" w:rsidRPr="00555370" w:rsidRDefault="00B4518F" w:rsidP="00B4518F">
            <w:pPr>
              <w:jc w:val="center"/>
              <w:rPr>
                <w:rFonts w:asciiTheme="minorHAnsi" w:hAnsiTheme="minorHAnsi" w:cs="Arial"/>
                <w:b/>
                <w:bCs/>
                <w:noProof/>
                <w:sz w:val="20"/>
                <w:szCs w:val="20"/>
              </w:rPr>
            </w:pPr>
          </w:p>
        </w:tc>
      </w:tr>
    </w:tbl>
    <w:p w:rsidR="00E33753" w:rsidRPr="00555370" w:rsidRDefault="00E33753" w:rsidP="00E33753">
      <w:pPr>
        <w:ind w:left="360"/>
        <w:rPr>
          <w:rFonts w:ascii="Arial" w:hAnsi="Arial" w:cs="Arial"/>
          <w:sz w:val="20"/>
          <w:szCs w:val="20"/>
        </w:rPr>
      </w:pPr>
    </w:p>
    <w:p w:rsidR="006A7F4C" w:rsidRPr="00555370" w:rsidRDefault="006A7F4C" w:rsidP="006A7F4C">
      <w:pPr>
        <w:rPr>
          <w:rFonts w:ascii="Arial" w:hAnsi="Arial" w:cs="Arial"/>
        </w:rPr>
      </w:pPr>
    </w:p>
    <w:p w:rsidR="00914BFB" w:rsidRPr="00555370" w:rsidRDefault="00914BFB" w:rsidP="009F64DF">
      <w:pPr>
        <w:pStyle w:val="Default"/>
        <w:ind w:right="-425"/>
        <w:rPr>
          <w:rFonts w:ascii="Calibri" w:hAnsi="Calibri" w:cs="Times New Roman"/>
          <w:color w:val="auto"/>
          <w:sz w:val="22"/>
          <w:szCs w:val="22"/>
        </w:rPr>
      </w:pPr>
    </w:p>
    <w:p w:rsidR="00B4518F" w:rsidRPr="00555370" w:rsidRDefault="00B4518F" w:rsidP="006A7F4C">
      <w:pPr>
        <w:pStyle w:val="Default"/>
        <w:ind w:right="-425"/>
        <w:rPr>
          <w:rFonts w:ascii="Calibri" w:hAnsi="Calibri" w:cs="Times New Roman"/>
          <w:b/>
          <w:color w:val="auto"/>
          <w:sz w:val="22"/>
          <w:szCs w:val="22"/>
        </w:rPr>
      </w:pPr>
    </w:p>
    <w:p w:rsidR="00B4518F" w:rsidRPr="00555370" w:rsidRDefault="00B4518F" w:rsidP="006A7F4C">
      <w:pPr>
        <w:pStyle w:val="Default"/>
        <w:ind w:right="-425"/>
        <w:rPr>
          <w:rFonts w:ascii="Calibri" w:hAnsi="Calibri" w:cs="Times New Roman"/>
          <w:b/>
          <w:color w:val="auto"/>
          <w:sz w:val="22"/>
          <w:szCs w:val="22"/>
        </w:rPr>
      </w:pPr>
    </w:p>
    <w:p w:rsidR="00B4518F" w:rsidRPr="00555370" w:rsidRDefault="00B4518F" w:rsidP="006A7F4C">
      <w:pPr>
        <w:pStyle w:val="Default"/>
        <w:ind w:right="-425"/>
        <w:rPr>
          <w:rFonts w:ascii="Calibri" w:hAnsi="Calibri" w:cs="Times New Roman"/>
          <w:b/>
          <w:color w:val="auto"/>
          <w:sz w:val="22"/>
          <w:szCs w:val="22"/>
        </w:rPr>
      </w:pPr>
    </w:p>
    <w:p w:rsidR="00B4518F" w:rsidRPr="00555370" w:rsidRDefault="00B4518F" w:rsidP="006A7F4C">
      <w:pPr>
        <w:pStyle w:val="Default"/>
        <w:ind w:right="-425"/>
        <w:rPr>
          <w:rFonts w:ascii="Calibri" w:hAnsi="Calibri" w:cs="Times New Roman"/>
          <w:b/>
          <w:color w:val="auto"/>
          <w:sz w:val="22"/>
          <w:szCs w:val="22"/>
        </w:rPr>
      </w:pPr>
    </w:p>
    <w:p w:rsidR="006A7F4C" w:rsidRPr="00555370" w:rsidRDefault="006A7F4C" w:rsidP="006A7F4C">
      <w:pPr>
        <w:pStyle w:val="Default"/>
        <w:ind w:right="-425"/>
        <w:rPr>
          <w:rFonts w:ascii="Calibri" w:hAnsi="Calibri" w:cs="Times New Roman"/>
          <w:b/>
          <w:color w:val="auto"/>
          <w:sz w:val="22"/>
          <w:szCs w:val="22"/>
        </w:rPr>
      </w:pPr>
      <w:r w:rsidRPr="00555370">
        <w:rPr>
          <w:rFonts w:ascii="Calibri" w:hAnsi="Calibri" w:cs="Times New Roman"/>
          <w:b/>
          <w:color w:val="auto"/>
          <w:sz w:val="22"/>
          <w:szCs w:val="22"/>
        </w:rPr>
        <w:t>Ítems de valoració</w:t>
      </w:r>
      <w:r w:rsidR="00F51ED4" w:rsidRPr="00555370">
        <w:rPr>
          <w:rFonts w:ascii="Calibri" w:hAnsi="Calibri" w:cs="Times New Roman"/>
          <w:b/>
          <w:color w:val="auto"/>
          <w:sz w:val="22"/>
          <w:szCs w:val="22"/>
        </w:rPr>
        <w:t>n: entrevista y/o las pruebas específica</w:t>
      </w:r>
      <w:r w:rsidRPr="00555370">
        <w:rPr>
          <w:rFonts w:ascii="Calibri" w:hAnsi="Calibri" w:cs="Times New Roman"/>
          <w:b/>
          <w:color w:val="auto"/>
          <w:sz w:val="22"/>
          <w:szCs w:val="22"/>
        </w:rPr>
        <w:t xml:space="preserve">s: </w:t>
      </w:r>
    </w:p>
    <w:p w:rsidR="006A7F4C" w:rsidRPr="00555370" w:rsidRDefault="006A7F4C" w:rsidP="009F64DF">
      <w:pPr>
        <w:pStyle w:val="Default"/>
        <w:ind w:right="-425"/>
        <w:rPr>
          <w:rFonts w:ascii="Calibri" w:hAnsi="Calibri" w:cs="Times New Roman"/>
          <w:color w:val="auto"/>
          <w:sz w:val="22"/>
          <w:szCs w:val="22"/>
        </w:rPr>
      </w:pPr>
    </w:p>
    <w:p w:rsidR="0070723E" w:rsidRPr="00555370" w:rsidRDefault="0070723E" w:rsidP="0070723E">
      <w:pPr>
        <w:spacing w:after="120"/>
        <w:ind w:right="-425"/>
        <w:jc w:val="both"/>
        <w:rPr>
          <w:rFonts w:ascii="Arial" w:hAnsi="Arial" w:cs="Arial"/>
          <w:b/>
          <w:sz w:val="20"/>
          <w:szCs w:val="20"/>
        </w:rPr>
      </w:pPr>
      <w:r w:rsidRPr="00555370">
        <w:rPr>
          <w:rFonts w:ascii="Arial" w:hAnsi="Arial" w:cs="Arial"/>
          <w:b/>
          <w:sz w:val="20"/>
          <w:szCs w:val="20"/>
        </w:rPr>
        <w:t>(2) ENTREVISTA</w:t>
      </w:r>
    </w:p>
    <w:p w:rsidR="0070723E" w:rsidRPr="00555370" w:rsidRDefault="0070723E" w:rsidP="0070723E">
      <w:pPr>
        <w:numPr>
          <w:ilvl w:val="0"/>
          <w:numId w:val="11"/>
        </w:numPr>
        <w:spacing w:after="120"/>
        <w:ind w:right="-425"/>
        <w:jc w:val="both"/>
        <w:rPr>
          <w:rFonts w:ascii="Arial" w:hAnsi="Arial" w:cs="Arial"/>
          <w:b/>
          <w:sz w:val="20"/>
          <w:szCs w:val="20"/>
        </w:rPr>
      </w:pPr>
      <w:r w:rsidRPr="00555370">
        <w:rPr>
          <w:rFonts w:ascii="Arial" w:hAnsi="Arial" w:cs="Arial"/>
          <w:b/>
          <w:sz w:val="20"/>
          <w:szCs w:val="20"/>
        </w:rPr>
        <w:t>COMPET</w:t>
      </w:r>
      <w:r w:rsidR="00CA640A" w:rsidRPr="00555370">
        <w:rPr>
          <w:rFonts w:ascii="Arial" w:hAnsi="Arial" w:cs="Arial"/>
          <w:b/>
          <w:sz w:val="20"/>
          <w:szCs w:val="20"/>
        </w:rPr>
        <w:t>ENCIAS</w:t>
      </w:r>
      <w:r w:rsidRPr="00555370">
        <w:rPr>
          <w:rFonts w:ascii="Arial" w:hAnsi="Arial" w:cs="Arial"/>
          <w:b/>
          <w:sz w:val="20"/>
          <w:szCs w:val="20"/>
        </w:rPr>
        <w:t xml:space="preserve"> T</w:t>
      </w:r>
      <w:r w:rsidR="00CA640A" w:rsidRPr="00555370">
        <w:rPr>
          <w:rFonts w:ascii="Arial" w:hAnsi="Arial" w:cs="Arial"/>
          <w:b/>
          <w:sz w:val="20"/>
          <w:szCs w:val="20"/>
        </w:rPr>
        <w:t>ÉCNICOPROFE</w:t>
      </w:r>
      <w:r w:rsidRPr="00555370">
        <w:rPr>
          <w:rFonts w:ascii="Arial" w:hAnsi="Arial" w:cs="Arial"/>
          <w:b/>
          <w:sz w:val="20"/>
          <w:szCs w:val="20"/>
        </w:rPr>
        <w:t>SIONAL</w:t>
      </w:r>
      <w:r w:rsidR="00CA640A" w:rsidRPr="00555370">
        <w:rPr>
          <w:rFonts w:ascii="Arial" w:hAnsi="Arial" w:cs="Arial"/>
          <w:b/>
          <w:sz w:val="20"/>
          <w:szCs w:val="20"/>
        </w:rPr>
        <w:t>E</w:t>
      </w:r>
      <w:r w:rsidRPr="00555370">
        <w:rPr>
          <w:rFonts w:ascii="Arial" w:hAnsi="Arial" w:cs="Arial"/>
          <w:b/>
          <w:sz w:val="20"/>
          <w:szCs w:val="20"/>
        </w:rPr>
        <w:t xml:space="preserve">S: </w:t>
      </w:r>
    </w:p>
    <w:p w:rsidR="0070723E" w:rsidRPr="00555370" w:rsidRDefault="000A0306" w:rsidP="0070723E">
      <w:pPr>
        <w:spacing w:after="120"/>
        <w:ind w:firstLine="360"/>
        <w:rPr>
          <w:rFonts w:ascii="Arial" w:hAnsi="Arial" w:cs="Arial"/>
          <w:sz w:val="20"/>
          <w:szCs w:val="20"/>
        </w:rPr>
      </w:pPr>
      <w:r w:rsidRPr="00555370">
        <w:rPr>
          <w:rFonts w:ascii="Arial" w:hAnsi="Arial" w:cs="Arial"/>
          <w:sz w:val="20"/>
          <w:szCs w:val="20"/>
        </w:rPr>
        <w:t>Conoces cuál es el trabajo</w:t>
      </w:r>
      <w:r w:rsidR="0070723E" w:rsidRPr="00555370">
        <w:rPr>
          <w:rFonts w:ascii="Arial" w:hAnsi="Arial" w:cs="Arial"/>
          <w:sz w:val="20"/>
          <w:szCs w:val="20"/>
        </w:rPr>
        <w:t xml:space="preserve"> de....</w:t>
      </w:r>
      <w:proofErr w:type="gramStart"/>
      <w:r w:rsidR="0070723E" w:rsidRPr="00555370">
        <w:rPr>
          <w:rFonts w:ascii="Arial" w:hAnsi="Arial" w:cs="Arial"/>
          <w:sz w:val="20"/>
          <w:szCs w:val="20"/>
        </w:rPr>
        <w:t>?</w:t>
      </w:r>
      <w:proofErr w:type="gramEnd"/>
      <w:r w:rsidR="0070723E" w:rsidRPr="00555370">
        <w:rPr>
          <w:rFonts w:ascii="Arial" w:hAnsi="Arial" w:cs="Arial"/>
          <w:sz w:val="20"/>
          <w:szCs w:val="20"/>
        </w:rPr>
        <w:t>, l</w:t>
      </w:r>
      <w:r w:rsidRPr="00555370">
        <w:rPr>
          <w:rFonts w:ascii="Arial" w:hAnsi="Arial" w:cs="Arial"/>
          <w:sz w:val="20"/>
          <w:szCs w:val="20"/>
        </w:rPr>
        <w:t>a h</w:t>
      </w:r>
      <w:r w:rsidR="0070723E" w:rsidRPr="00555370">
        <w:rPr>
          <w:rFonts w:ascii="Arial" w:hAnsi="Arial" w:cs="Arial"/>
          <w:sz w:val="20"/>
          <w:szCs w:val="20"/>
        </w:rPr>
        <w:t>as reali</w:t>
      </w:r>
      <w:r w:rsidRPr="00555370">
        <w:rPr>
          <w:rFonts w:ascii="Arial" w:hAnsi="Arial" w:cs="Arial"/>
          <w:sz w:val="20"/>
          <w:szCs w:val="20"/>
        </w:rPr>
        <w:t>zado</w:t>
      </w:r>
      <w:r w:rsidR="0070723E" w:rsidRPr="00555370">
        <w:rPr>
          <w:rFonts w:ascii="Arial" w:hAnsi="Arial" w:cs="Arial"/>
          <w:sz w:val="20"/>
          <w:szCs w:val="20"/>
        </w:rPr>
        <w:t xml:space="preserve"> anteriorment</w:t>
      </w:r>
      <w:r w:rsidRPr="00555370">
        <w:rPr>
          <w:rFonts w:ascii="Arial" w:hAnsi="Arial" w:cs="Arial"/>
          <w:sz w:val="20"/>
          <w:szCs w:val="20"/>
        </w:rPr>
        <w:t>e?, puede</w:t>
      </w:r>
      <w:r w:rsidR="0070723E" w:rsidRPr="00555370">
        <w:rPr>
          <w:rFonts w:ascii="Arial" w:hAnsi="Arial" w:cs="Arial"/>
          <w:sz w:val="20"/>
          <w:szCs w:val="20"/>
        </w:rPr>
        <w:t>s descri</w:t>
      </w:r>
      <w:r w:rsidR="00311EE2" w:rsidRPr="00555370">
        <w:rPr>
          <w:rFonts w:ascii="Arial" w:hAnsi="Arial" w:cs="Arial"/>
          <w:sz w:val="20"/>
          <w:szCs w:val="20"/>
        </w:rPr>
        <w:t>b</w:t>
      </w:r>
      <w:r w:rsidRPr="00555370">
        <w:rPr>
          <w:rFonts w:ascii="Arial" w:hAnsi="Arial" w:cs="Arial"/>
          <w:sz w:val="20"/>
          <w:szCs w:val="20"/>
        </w:rPr>
        <w:t>ir</w:t>
      </w:r>
      <w:r w:rsidR="0070723E" w:rsidRPr="00555370">
        <w:rPr>
          <w:rFonts w:ascii="Arial" w:hAnsi="Arial" w:cs="Arial"/>
          <w:sz w:val="20"/>
          <w:szCs w:val="20"/>
        </w:rPr>
        <w:t xml:space="preserve"> les ta</w:t>
      </w:r>
      <w:r w:rsidRPr="00555370">
        <w:rPr>
          <w:rFonts w:ascii="Arial" w:hAnsi="Arial" w:cs="Arial"/>
          <w:sz w:val="20"/>
          <w:szCs w:val="20"/>
        </w:rPr>
        <w:t>reas</w:t>
      </w:r>
      <w:r w:rsidR="0070723E" w:rsidRPr="00555370">
        <w:rPr>
          <w:rFonts w:ascii="Arial" w:hAnsi="Arial" w:cs="Arial"/>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1"/>
        <w:gridCol w:w="567"/>
      </w:tblGrid>
      <w:tr w:rsidR="0070723E" w:rsidRPr="00555370" w:rsidTr="00BB7DDB">
        <w:trPr>
          <w:trHeight w:val="321"/>
        </w:trPr>
        <w:tc>
          <w:tcPr>
            <w:tcW w:w="8221" w:type="dxa"/>
          </w:tcPr>
          <w:p w:rsidR="0070723E" w:rsidRPr="00555370" w:rsidRDefault="0070723E" w:rsidP="00D447E1">
            <w:pPr>
              <w:spacing w:before="60" w:after="60"/>
              <w:rPr>
                <w:rFonts w:ascii="Arial" w:hAnsi="Arial" w:cs="Arial"/>
                <w:sz w:val="20"/>
                <w:szCs w:val="20"/>
              </w:rPr>
            </w:pPr>
            <w:r w:rsidRPr="00555370">
              <w:rPr>
                <w:rFonts w:ascii="Arial" w:hAnsi="Arial" w:cs="Arial"/>
                <w:sz w:val="20"/>
                <w:szCs w:val="20"/>
              </w:rPr>
              <w:t>T</w:t>
            </w:r>
            <w:r w:rsidR="00D447E1" w:rsidRPr="00555370">
              <w:rPr>
                <w:rFonts w:ascii="Arial" w:hAnsi="Arial" w:cs="Arial"/>
                <w:sz w:val="20"/>
                <w:szCs w:val="20"/>
              </w:rPr>
              <w:t>iene má</w:t>
            </w:r>
            <w:r w:rsidRPr="00555370">
              <w:rPr>
                <w:rFonts w:ascii="Arial" w:hAnsi="Arial" w:cs="Arial"/>
                <w:sz w:val="20"/>
                <w:szCs w:val="20"/>
              </w:rPr>
              <w:t>s de 12 mes</w:t>
            </w:r>
            <w:r w:rsidR="00D447E1" w:rsidRPr="00555370">
              <w:rPr>
                <w:rFonts w:ascii="Arial" w:hAnsi="Arial" w:cs="Arial"/>
                <w:sz w:val="20"/>
                <w:szCs w:val="20"/>
              </w:rPr>
              <w:t>e</w:t>
            </w:r>
            <w:r w:rsidRPr="00555370">
              <w:rPr>
                <w:rFonts w:ascii="Arial" w:hAnsi="Arial" w:cs="Arial"/>
                <w:sz w:val="20"/>
                <w:szCs w:val="20"/>
              </w:rPr>
              <w:t>s d</w:t>
            </w:r>
            <w:r w:rsidR="00D447E1" w:rsidRPr="00555370">
              <w:rPr>
                <w:rFonts w:ascii="Arial" w:hAnsi="Arial" w:cs="Arial"/>
                <w:sz w:val="20"/>
                <w:szCs w:val="20"/>
              </w:rPr>
              <w:t>e experie</w:t>
            </w:r>
            <w:r w:rsidRPr="00555370">
              <w:rPr>
                <w:rFonts w:ascii="Arial" w:hAnsi="Arial" w:cs="Arial"/>
                <w:sz w:val="20"/>
                <w:szCs w:val="20"/>
              </w:rPr>
              <w:t>ncia en l</w:t>
            </w:r>
            <w:r w:rsidR="00D447E1" w:rsidRPr="00555370">
              <w:rPr>
                <w:rFonts w:ascii="Arial" w:hAnsi="Arial" w:cs="Arial"/>
                <w:sz w:val="20"/>
                <w:szCs w:val="20"/>
              </w:rPr>
              <w:t xml:space="preserve">a </w:t>
            </w:r>
            <w:r w:rsidRPr="00555370">
              <w:rPr>
                <w:rFonts w:ascii="Arial" w:hAnsi="Arial" w:cs="Arial"/>
                <w:sz w:val="20"/>
                <w:szCs w:val="20"/>
              </w:rPr>
              <w:t>ocupació</w:t>
            </w:r>
            <w:r w:rsidR="00D447E1" w:rsidRPr="00555370">
              <w:rPr>
                <w:rFonts w:ascii="Arial" w:hAnsi="Arial" w:cs="Arial"/>
                <w:sz w:val="20"/>
                <w:szCs w:val="20"/>
              </w:rPr>
              <w:t>n</w:t>
            </w:r>
          </w:p>
        </w:tc>
        <w:tc>
          <w:tcPr>
            <w:tcW w:w="567" w:type="dxa"/>
          </w:tcPr>
          <w:p w:rsidR="0070723E" w:rsidRPr="00555370" w:rsidRDefault="0070723E" w:rsidP="00BB7DDB">
            <w:pPr>
              <w:spacing w:before="60" w:after="60"/>
              <w:rPr>
                <w:rFonts w:ascii="Arial" w:hAnsi="Arial" w:cs="Arial"/>
                <w:sz w:val="20"/>
                <w:szCs w:val="20"/>
              </w:rPr>
            </w:pPr>
            <w:r w:rsidRPr="00555370">
              <w:rPr>
                <w:rFonts w:ascii="Arial" w:hAnsi="Arial" w:cs="Arial"/>
                <w:sz w:val="20"/>
                <w:szCs w:val="20"/>
              </w:rPr>
              <w:t>7-8</w:t>
            </w:r>
          </w:p>
        </w:tc>
      </w:tr>
      <w:tr w:rsidR="0070723E" w:rsidRPr="00555370" w:rsidTr="00BB7DDB">
        <w:trPr>
          <w:trHeight w:val="321"/>
        </w:trPr>
        <w:tc>
          <w:tcPr>
            <w:tcW w:w="8221" w:type="dxa"/>
          </w:tcPr>
          <w:p w:rsidR="0070723E" w:rsidRPr="00555370" w:rsidRDefault="0070723E" w:rsidP="00D447E1">
            <w:pPr>
              <w:spacing w:before="60" w:after="60"/>
              <w:rPr>
                <w:rFonts w:ascii="Arial" w:hAnsi="Arial" w:cs="Arial"/>
                <w:sz w:val="20"/>
                <w:szCs w:val="20"/>
              </w:rPr>
            </w:pPr>
            <w:r w:rsidRPr="00555370">
              <w:rPr>
                <w:rFonts w:ascii="Arial" w:hAnsi="Arial" w:cs="Arial"/>
                <w:sz w:val="20"/>
                <w:szCs w:val="20"/>
              </w:rPr>
              <w:t>T</w:t>
            </w:r>
            <w:r w:rsidR="00D447E1" w:rsidRPr="00555370">
              <w:rPr>
                <w:rFonts w:ascii="Arial" w:hAnsi="Arial" w:cs="Arial"/>
                <w:sz w:val="20"/>
                <w:szCs w:val="20"/>
              </w:rPr>
              <w:t xml:space="preserve">iene </w:t>
            </w:r>
            <w:r w:rsidRPr="00555370">
              <w:rPr>
                <w:rFonts w:ascii="Arial" w:hAnsi="Arial" w:cs="Arial"/>
                <w:sz w:val="20"/>
                <w:szCs w:val="20"/>
              </w:rPr>
              <w:t>un mínim</w:t>
            </w:r>
            <w:r w:rsidR="00D447E1" w:rsidRPr="00555370">
              <w:rPr>
                <w:rFonts w:ascii="Arial" w:hAnsi="Arial" w:cs="Arial"/>
                <w:sz w:val="20"/>
                <w:szCs w:val="20"/>
              </w:rPr>
              <w:t>o de 6 mese</w:t>
            </w:r>
            <w:r w:rsidRPr="00555370">
              <w:rPr>
                <w:rFonts w:ascii="Arial" w:hAnsi="Arial" w:cs="Arial"/>
                <w:sz w:val="20"/>
                <w:szCs w:val="20"/>
              </w:rPr>
              <w:t>s d</w:t>
            </w:r>
            <w:r w:rsidR="00D447E1" w:rsidRPr="00555370">
              <w:rPr>
                <w:rFonts w:ascii="Arial" w:hAnsi="Arial" w:cs="Arial"/>
                <w:sz w:val="20"/>
                <w:szCs w:val="20"/>
              </w:rPr>
              <w:t>e experie</w:t>
            </w:r>
            <w:r w:rsidRPr="00555370">
              <w:rPr>
                <w:rFonts w:ascii="Arial" w:hAnsi="Arial" w:cs="Arial"/>
                <w:sz w:val="20"/>
                <w:szCs w:val="20"/>
              </w:rPr>
              <w:t>ncia o formació</w:t>
            </w:r>
            <w:r w:rsidR="00D447E1" w:rsidRPr="00555370">
              <w:rPr>
                <w:rFonts w:ascii="Arial" w:hAnsi="Arial" w:cs="Arial"/>
                <w:sz w:val="20"/>
                <w:szCs w:val="20"/>
              </w:rPr>
              <w:t>n</w:t>
            </w:r>
            <w:r w:rsidRPr="00555370">
              <w:rPr>
                <w:rFonts w:ascii="Arial" w:hAnsi="Arial" w:cs="Arial"/>
                <w:sz w:val="20"/>
                <w:szCs w:val="20"/>
              </w:rPr>
              <w:t xml:space="preserve"> en l</w:t>
            </w:r>
            <w:r w:rsidR="00D447E1" w:rsidRPr="00555370">
              <w:rPr>
                <w:rFonts w:ascii="Arial" w:hAnsi="Arial" w:cs="Arial"/>
                <w:sz w:val="20"/>
                <w:szCs w:val="20"/>
              </w:rPr>
              <w:t xml:space="preserve">a </w:t>
            </w:r>
            <w:r w:rsidRPr="00555370">
              <w:rPr>
                <w:rFonts w:ascii="Arial" w:hAnsi="Arial" w:cs="Arial"/>
                <w:sz w:val="20"/>
                <w:szCs w:val="20"/>
              </w:rPr>
              <w:t>ocupació</w:t>
            </w:r>
            <w:r w:rsidR="00D447E1" w:rsidRPr="00555370">
              <w:rPr>
                <w:rFonts w:ascii="Arial" w:hAnsi="Arial" w:cs="Arial"/>
                <w:sz w:val="20"/>
                <w:szCs w:val="20"/>
              </w:rPr>
              <w:t>n</w:t>
            </w:r>
          </w:p>
        </w:tc>
        <w:tc>
          <w:tcPr>
            <w:tcW w:w="567" w:type="dxa"/>
          </w:tcPr>
          <w:p w:rsidR="0070723E" w:rsidRPr="00555370" w:rsidRDefault="0070723E" w:rsidP="00BB7DDB">
            <w:pPr>
              <w:spacing w:before="60" w:after="60"/>
              <w:rPr>
                <w:rFonts w:ascii="Arial" w:hAnsi="Arial" w:cs="Arial"/>
                <w:sz w:val="20"/>
                <w:szCs w:val="20"/>
              </w:rPr>
            </w:pPr>
            <w:r w:rsidRPr="00555370">
              <w:rPr>
                <w:rFonts w:ascii="Arial" w:hAnsi="Arial" w:cs="Arial"/>
                <w:sz w:val="20"/>
                <w:szCs w:val="20"/>
              </w:rPr>
              <w:t>5-6</w:t>
            </w:r>
          </w:p>
        </w:tc>
      </w:tr>
      <w:tr w:rsidR="0070723E" w:rsidRPr="00555370" w:rsidTr="00BB7DDB">
        <w:trPr>
          <w:trHeight w:val="321"/>
        </w:trPr>
        <w:tc>
          <w:tcPr>
            <w:tcW w:w="8221" w:type="dxa"/>
          </w:tcPr>
          <w:p w:rsidR="0070723E" w:rsidRPr="00555370" w:rsidRDefault="0070723E" w:rsidP="003072DA">
            <w:pPr>
              <w:spacing w:before="60" w:after="60"/>
              <w:rPr>
                <w:rFonts w:ascii="Arial" w:hAnsi="Arial" w:cs="Arial"/>
                <w:sz w:val="20"/>
                <w:szCs w:val="20"/>
              </w:rPr>
            </w:pPr>
            <w:r w:rsidRPr="00555370">
              <w:rPr>
                <w:rFonts w:ascii="Arial" w:hAnsi="Arial" w:cs="Arial"/>
                <w:sz w:val="20"/>
                <w:szCs w:val="20"/>
              </w:rPr>
              <w:t>T</w:t>
            </w:r>
            <w:r w:rsidR="003072DA" w:rsidRPr="00555370">
              <w:rPr>
                <w:rFonts w:ascii="Arial" w:hAnsi="Arial" w:cs="Arial"/>
                <w:sz w:val="20"/>
                <w:szCs w:val="20"/>
              </w:rPr>
              <w:t xml:space="preserve">iene experiencia relacionada con la </w:t>
            </w:r>
            <w:r w:rsidRPr="00555370">
              <w:rPr>
                <w:rFonts w:ascii="Arial" w:hAnsi="Arial" w:cs="Arial"/>
                <w:sz w:val="20"/>
                <w:szCs w:val="20"/>
              </w:rPr>
              <w:t>ocupació</w:t>
            </w:r>
            <w:r w:rsidR="003072DA" w:rsidRPr="00555370">
              <w:rPr>
                <w:rFonts w:ascii="Arial" w:hAnsi="Arial" w:cs="Arial"/>
                <w:sz w:val="20"/>
                <w:szCs w:val="20"/>
              </w:rPr>
              <w:t>n</w:t>
            </w:r>
            <w:r w:rsidRPr="00555370">
              <w:rPr>
                <w:rFonts w:ascii="Arial" w:hAnsi="Arial" w:cs="Arial"/>
                <w:sz w:val="20"/>
                <w:szCs w:val="20"/>
              </w:rPr>
              <w:t xml:space="preserve"> </w:t>
            </w:r>
            <w:r w:rsidR="003072DA" w:rsidRPr="00555370">
              <w:rPr>
                <w:rFonts w:ascii="Arial" w:hAnsi="Arial" w:cs="Arial"/>
                <w:sz w:val="20"/>
                <w:szCs w:val="20"/>
              </w:rPr>
              <w:t xml:space="preserve">y </w:t>
            </w:r>
            <w:r w:rsidRPr="00555370">
              <w:rPr>
                <w:rFonts w:ascii="Arial" w:hAnsi="Arial" w:cs="Arial"/>
                <w:sz w:val="20"/>
                <w:szCs w:val="20"/>
              </w:rPr>
              <w:t>s</w:t>
            </w:r>
            <w:r w:rsidR="003072DA" w:rsidRPr="00555370">
              <w:rPr>
                <w:rFonts w:ascii="Arial" w:hAnsi="Arial" w:cs="Arial"/>
                <w:sz w:val="20"/>
                <w:szCs w:val="20"/>
              </w:rPr>
              <w:t xml:space="preserve">e valora la </w:t>
            </w:r>
            <w:r w:rsidR="00555370" w:rsidRPr="00555370">
              <w:rPr>
                <w:rFonts w:ascii="Arial" w:hAnsi="Arial" w:cs="Arial"/>
                <w:sz w:val="20"/>
                <w:szCs w:val="20"/>
              </w:rPr>
              <w:t>idoneidad</w:t>
            </w:r>
            <w:r w:rsidRPr="00555370">
              <w:rPr>
                <w:rFonts w:ascii="Arial" w:hAnsi="Arial" w:cs="Arial"/>
                <w:sz w:val="20"/>
                <w:szCs w:val="20"/>
              </w:rPr>
              <w:t xml:space="preserve"> competencial</w:t>
            </w:r>
          </w:p>
        </w:tc>
        <w:tc>
          <w:tcPr>
            <w:tcW w:w="567" w:type="dxa"/>
          </w:tcPr>
          <w:p w:rsidR="0070723E" w:rsidRPr="00555370" w:rsidRDefault="0070723E" w:rsidP="00BB7DDB">
            <w:pPr>
              <w:spacing w:before="60" w:after="60"/>
              <w:rPr>
                <w:rFonts w:ascii="Arial" w:hAnsi="Arial" w:cs="Arial"/>
                <w:sz w:val="20"/>
                <w:szCs w:val="20"/>
              </w:rPr>
            </w:pPr>
            <w:r w:rsidRPr="00555370">
              <w:rPr>
                <w:rFonts w:ascii="Arial" w:hAnsi="Arial" w:cs="Arial"/>
                <w:sz w:val="20"/>
                <w:szCs w:val="20"/>
              </w:rPr>
              <w:t>3-4</w:t>
            </w:r>
          </w:p>
        </w:tc>
      </w:tr>
      <w:tr w:rsidR="0070723E" w:rsidRPr="00555370" w:rsidTr="00BB7DDB">
        <w:trPr>
          <w:trHeight w:val="321"/>
        </w:trPr>
        <w:tc>
          <w:tcPr>
            <w:tcW w:w="8221" w:type="dxa"/>
            <w:tcBorders>
              <w:bottom w:val="single" w:sz="4" w:space="0" w:color="auto"/>
            </w:tcBorders>
          </w:tcPr>
          <w:p w:rsidR="0070723E" w:rsidRPr="00555370" w:rsidRDefault="0070723E" w:rsidP="003072DA">
            <w:pPr>
              <w:spacing w:before="60" w:after="60"/>
              <w:rPr>
                <w:rFonts w:ascii="Arial" w:hAnsi="Arial" w:cs="Arial"/>
                <w:sz w:val="20"/>
                <w:szCs w:val="20"/>
              </w:rPr>
            </w:pPr>
            <w:r w:rsidRPr="00555370">
              <w:rPr>
                <w:rFonts w:ascii="Arial" w:hAnsi="Arial" w:cs="Arial"/>
                <w:sz w:val="20"/>
                <w:szCs w:val="20"/>
              </w:rPr>
              <w:t>No t</w:t>
            </w:r>
            <w:r w:rsidR="003072DA" w:rsidRPr="00555370">
              <w:rPr>
                <w:rFonts w:ascii="Arial" w:hAnsi="Arial" w:cs="Arial"/>
                <w:sz w:val="20"/>
                <w:szCs w:val="20"/>
              </w:rPr>
              <w:t>iene experie</w:t>
            </w:r>
            <w:r w:rsidRPr="00555370">
              <w:rPr>
                <w:rFonts w:ascii="Arial" w:hAnsi="Arial" w:cs="Arial"/>
                <w:sz w:val="20"/>
                <w:szCs w:val="20"/>
              </w:rPr>
              <w:t xml:space="preserve">ncia relacionada </w:t>
            </w:r>
            <w:r w:rsidR="003072DA" w:rsidRPr="00555370">
              <w:rPr>
                <w:rFonts w:ascii="Arial" w:hAnsi="Arial" w:cs="Arial"/>
                <w:sz w:val="20"/>
                <w:szCs w:val="20"/>
              </w:rPr>
              <w:t xml:space="preserve">con </w:t>
            </w:r>
            <w:r w:rsidRPr="00555370">
              <w:rPr>
                <w:rFonts w:ascii="Arial" w:hAnsi="Arial" w:cs="Arial"/>
                <w:sz w:val="20"/>
                <w:szCs w:val="20"/>
              </w:rPr>
              <w:t>l</w:t>
            </w:r>
            <w:r w:rsidR="003072DA" w:rsidRPr="00555370">
              <w:rPr>
                <w:rFonts w:ascii="Arial" w:hAnsi="Arial" w:cs="Arial"/>
                <w:sz w:val="20"/>
                <w:szCs w:val="20"/>
              </w:rPr>
              <w:t xml:space="preserve">a </w:t>
            </w:r>
            <w:r w:rsidRPr="00555370">
              <w:rPr>
                <w:rFonts w:ascii="Arial" w:hAnsi="Arial" w:cs="Arial"/>
                <w:sz w:val="20"/>
                <w:szCs w:val="20"/>
              </w:rPr>
              <w:t>ocupació</w:t>
            </w:r>
            <w:r w:rsidR="003072DA" w:rsidRPr="00555370">
              <w:rPr>
                <w:rFonts w:ascii="Arial" w:hAnsi="Arial" w:cs="Arial"/>
                <w:sz w:val="20"/>
                <w:szCs w:val="20"/>
              </w:rPr>
              <w:t>n</w:t>
            </w:r>
            <w:r w:rsidRPr="00555370">
              <w:rPr>
                <w:rFonts w:ascii="Arial" w:hAnsi="Arial" w:cs="Arial"/>
                <w:sz w:val="20"/>
                <w:szCs w:val="20"/>
              </w:rPr>
              <w:t xml:space="preserve"> per</w:t>
            </w:r>
            <w:r w:rsidR="003072DA" w:rsidRPr="00555370">
              <w:rPr>
                <w:rFonts w:ascii="Arial" w:hAnsi="Arial" w:cs="Arial"/>
                <w:sz w:val="20"/>
                <w:szCs w:val="20"/>
              </w:rPr>
              <w:t xml:space="preserve">o </w:t>
            </w:r>
            <w:r w:rsidRPr="00555370">
              <w:rPr>
                <w:rFonts w:ascii="Arial" w:hAnsi="Arial" w:cs="Arial"/>
                <w:sz w:val="20"/>
                <w:szCs w:val="20"/>
              </w:rPr>
              <w:t>s</w:t>
            </w:r>
            <w:r w:rsidR="003072DA" w:rsidRPr="00555370">
              <w:rPr>
                <w:rFonts w:ascii="Arial" w:hAnsi="Arial" w:cs="Arial"/>
                <w:sz w:val="20"/>
                <w:szCs w:val="20"/>
              </w:rPr>
              <w:t>e</w:t>
            </w:r>
            <w:r w:rsidRPr="00555370">
              <w:rPr>
                <w:rFonts w:ascii="Arial" w:hAnsi="Arial" w:cs="Arial"/>
                <w:sz w:val="20"/>
                <w:szCs w:val="20"/>
              </w:rPr>
              <w:t xml:space="preserve"> valora la </w:t>
            </w:r>
            <w:r w:rsidR="00555370" w:rsidRPr="00555370">
              <w:rPr>
                <w:rFonts w:ascii="Arial" w:hAnsi="Arial" w:cs="Arial"/>
                <w:sz w:val="20"/>
                <w:szCs w:val="20"/>
              </w:rPr>
              <w:t>idoneidad</w:t>
            </w:r>
            <w:r w:rsidRPr="00555370">
              <w:rPr>
                <w:rFonts w:ascii="Arial" w:hAnsi="Arial" w:cs="Arial"/>
                <w:sz w:val="20"/>
                <w:szCs w:val="20"/>
              </w:rPr>
              <w:t xml:space="preserve"> competencial</w:t>
            </w:r>
          </w:p>
        </w:tc>
        <w:tc>
          <w:tcPr>
            <w:tcW w:w="567" w:type="dxa"/>
            <w:tcBorders>
              <w:bottom w:val="single" w:sz="4" w:space="0" w:color="auto"/>
            </w:tcBorders>
          </w:tcPr>
          <w:p w:rsidR="0070723E" w:rsidRPr="00555370" w:rsidRDefault="0070723E" w:rsidP="00BB7DDB">
            <w:pPr>
              <w:spacing w:before="60" w:after="60"/>
              <w:rPr>
                <w:rFonts w:ascii="Arial" w:hAnsi="Arial" w:cs="Arial"/>
                <w:sz w:val="20"/>
                <w:szCs w:val="20"/>
              </w:rPr>
            </w:pPr>
            <w:r w:rsidRPr="00555370">
              <w:rPr>
                <w:rFonts w:ascii="Arial" w:hAnsi="Arial" w:cs="Arial"/>
                <w:sz w:val="20"/>
                <w:szCs w:val="20"/>
              </w:rPr>
              <w:t>1-2</w:t>
            </w:r>
          </w:p>
        </w:tc>
      </w:tr>
      <w:tr w:rsidR="0070723E" w:rsidRPr="00555370" w:rsidTr="00CC4C63">
        <w:trPr>
          <w:trHeight w:val="321"/>
        </w:trPr>
        <w:tc>
          <w:tcPr>
            <w:tcW w:w="8221" w:type="dxa"/>
          </w:tcPr>
          <w:p w:rsidR="0070723E" w:rsidRPr="00555370" w:rsidRDefault="003072DA" w:rsidP="003072DA">
            <w:pPr>
              <w:spacing w:before="60" w:after="60"/>
              <w:rPr>
                <w:rFonts w:ascii="Arial" w:hAnsi="Arial" w:cs="Arial"/>
                <w:sz w:val="20"/>
                <w:szCs w:val="20"/>
              </w:rPr>
            </w:pPr>
            <w:r w:rsidRPr="00555370">
              <w:rPr>
                <w:rFonts w:ascii="Arial" w:hAnsi="Arial" w:cs="Arial"/>
                <w:sz w:val="20"/>
                <w:szCs w:val="20"/>
              </w:rPr>
              <w:t xml:space="preserve">Faltan competencias </w:t>
            </w:r>
            <w:proofErr w:type="spellStart"/>
            <w:r w:rsidRPr="00555370">
              <w:rPr>
                <w:rFonts w:ascii="Arial" w:hAnsi="Arial" w:cs="Arial"/>
                <w:sz w:val="20"/>
                <w:szCs w:val="20"/>
              </w:rPr>
              <w:t>té</w:t>
            </w:r>
            <w:r w:rsidR="0070723E" w:rsidRPr="00555370">
              <w:rPr>
                <w:rFonts w:ascii="Arial" w:hAnsi="Arial" w:cs="Arial"/>
                <w:sz w:val="20"/>
                <w:szCs w:val="20"/>
              </w:rPr>
              <w:t>cnicoprofesional</w:t>
            </w:r>
            <w:r w:rsidRPr="00555370">
              <w:rPr>
                <w:rFonts w:ascii="Arial" w:hAnsi="Arial" w:cs="Arial"/>
                <w:sz w:val="20"/>
                <w:szCs w:val="20"/>
              </w:rPr>
              <w:t>es</w:t>
            </w:r>
            <w:proofErr w:type="spellEnd"/>
            <w:r w:rsidRPr="00555370">
              <w:rPr>
                <w:rFonts w:ascii="Arial" w:hAnsi="Arial" w:cs="Arial"/>
                <w:sz w:val="20"/>
                <w:szCs w:val="20"/>
              </w:rPr>
              <w:t xml:space="preserve"> y</w:t>
            </w:r>
            <w:r w:rsidR="0070723E" w:rsidRPr="00555370">
              <w:rPr>
                <w:rFonts w:ascii="Arial" w:hAnsi="Arial" w:cs="Arial"/>
                <w:sz w:val="20"/>
                <w:szCs w:val="20"/>
              </w:rPr>
              <w:t xml:space="preserve"> </w:t>
            </w:r>
            <w:r w:rsidRPr="00555370">
              <w:rPr>
                <w:rFonts w:ascii="Arial" w:hAnsi="Arial" w:cs="Arial"/>
                <w:sz w:val="20"/>
                <w:szCs w:val="20"/>
              </w:rPr>
              <w:t>se</w:t>
            </w:r>
            <w:r w:rsidR="0070723E" w:rsidRPr="00555370">
              <w:rPr>
                <w:rFonts w:ascii="Arial" w:hAnsi="Arial" w:cs="Arial"/>
                <w:sz w:val="20"/>
                <w:szCs w:val="20"/>
              </w:rPr>
              <w:t xml:space="preserve"> descarta del proc</w:t>
            </w:r>
            <w:r w:rsidRPr="00555370">
              <w:rPr>
                <w:rFonts w:ascii="Arial" w:hAnsi="Arial" w:cs="Arial"/>
                <w:sz w:val="20"/>
                <w:szCs w:val="20"/>
              </w:rPr>
              <w:t>eso</w:t>
            </w:r>
            <w:r w:rsidR="0070723E" w:rsidRPr="00555370">
              <w:rPr>
                <w:rFonts w:ascii="Arial" w:hAnsi="Arial" w:cs="Arial"/>
                <w:sz w:val="20"/>
                <w:szCs w:val="20"/>
              </w:rPr>
              <w:t xml:space="preserve"> de selecció</w:t>
            </w:r>
            <w:r w:rsidRPr="00555370">
              <w:rPr>
                <w:rFonts w:ascii="Arial" w:hAnsi="Arial" w:cs="Arial"/>
                <w:sz w:val="20"/>
                <w:szCs w:val="20"/>
              </w:rPr>
              <w:t>n</w:t>
            </w:r>
          </w:p>
        </w:tc>
        <w:tc>
          <w:tcPr>
            <w:tcW w:w="567" w:type="dxa"/>
          </w:tcPr>
          <w:p w:rsidR="0070723E" w:rsidRPr="00555370" w:rsidRDefault="0070723E" w:rsidP="00BB7DDB">
            <w:pPr>
              <w:spacing w:before="60" w:after="60"/>
              <w:rPr>
                <w:rFonts w:ascii="Arial" w:hAnsi="Arial" w:cs="Arial"/>
                <w:sz w:val="20"/>
                <w:szCs w:val="20"/>
              </w:rPr>
            </w:pPr>
            <w:r w:rsidRPr="00555370">
              <w:rPr>
                <w:rFonts w:ascii="Arial" w:hAnsi="Arial" w:cs="Arial"/>
                <w:sz w:val="20"/>
                <w:szCs w:val="20"/>
              </w:rPr>
              <w:t>0</w:t>
            </w:r>
          </w:p>
        </w:tc>
      </w:tr>
    </w:tbl>
    <w:p w:rsidR="00CC4C63" w:rsidRPr="00555370" w:rsidRDefault="00CC4C63" w:rsidP="00CC4C63">
      <w:pPr>
        <w:spacing w:after="120"/>
        <w:ind w:left="360" w:right="-425"/>
        <w:jc w:val="both"/>
        <w:rPr>
          <w:rFonts w:ascii="Arial" w:hAnsi="Arial" w:cs="Arial"/>
          <w:b/>
          <w:sz w:val="20"/>
          <w:szCs w:val="20"/>
        </w:rPr>
      </w:pPr>
    </w:p>
    <w:p w:rsidR="0070723E" w:rsidRPr="00555370" w:rsidRDefault="0070723E" w:rsidP="0070723E">
      <w:pPr>
        <w:numPr>
          <w:ilvl w:val="0"/>
          <w:numId w:val="11"/>
        </w:numPr>
        <w:spacing w:after="120"/>
        <w:ind w:right="-425"/>
        <w:jc w:val="both"/>
        <w:rPr>
          <w:rFonts w:ascii="Arial" w:hAnsi="Arial" w:cs="Arial"/>
          <w:b/>
          <w:sz w:val="20"/>
          <w:szCs w:val="20"/>
        </w:rPr>
      </w:pPr>
      <w:r w:rsidRPr="00555370">
        <w:rPr>
          <w:rFonts w:ascii="Arial" w:hAnsi="Arial" w:cs="Arial"/>
          <w:b/>
          <w:sz w:val="20"/>
          <w:szCs w:val="20"/>
        </w:rPr>
        <w:t>MOTIVACIÓ</w:t>
      </w:r>
      <w:r w:rsidR="00611732" w:rsidRPr="00555370">
        <w:rPr>
          <w:rFonts w:ascii="Arial" w:hAnsi="Arial" w:cs="Arial"/>
          <w:b/>
          <w:sz w:val="20"/>
          <w:szCs w:val="20"/>
        </w:rPr>
        <w:t>N PO</w:t>
      </w:r>
      <w:r w:rsidRPr="00555370">
        <w:rPr>
          <w:rFonts w:ascii="Arial" w:hAnsi="Arial" w:cs="Arial"/>
          <w:b/>
          <w:sz w:val="20"/>
          <w:szCs w:val="20"/>
        </w:rPr>
        <w:t xml:space="preserve">R </w:t>
      </w:r>
      <w:r w:rsidR="00611732" w:rsidRPr="00555370">
        <w:rPr>
          <w:rFonts w:ascii="Arial" w:hAnsi="Arial" w:cs="Arial"/>
          <w:b/>
          <w:sz w:val="20"/>
          <w:szCs w:val="20"/>
        </w:rPr>
        <w:t>EL TRABAJO QUE SE LE</w:t>
      </w:r>
      <w:r w:rsidRPr="00555370">
        <w:rPr>
          <w:rFonts w:ascii="Arial" w:hAnsi="Arial" w:cs="Arial"/>
          <w:b/>
          <w:sz w:val="20"/>
          <w:szCs w:val="20"/>
        </w:rPr>
        <w:t xml:space="preserve"> OF</w:t>
      </w:r>
      <w:r w:rsidR="00611732" w:rsidRPr="00555370">
        <w:rPr>
          <w:rFonts w:ascii="Arial" w:hAnsi="Arial" w:cs="Arial"/>
          <w:b/>
          <w:sz w:val="20"/>
          <w:szCs w:val="20"/>
        </w:rPr>
        <w:t>RECE</w:t>
      </w:r>
      <w:r w:rsidRPr="00555370">
        <w:rPr>
          <w:rFonts w:ascii="Arial" w:hAnsi="Arial" w:cs="Arial"/>
          <w:b/>
          <w:sz w:val="20"/>
          <w:szCs w:val="20"/>
        </w:rPr>
        <w:t xml:space="preserve">: </w:t>
      </w:r>
    </w:p>
    <w:p w:rsidR="0070723E" w:rsidRPr="00555370" w:rsidRDefault="0070723E" w:rsidP="0070723E">
      <w:pPr>
        <w:spacing w:after="120"/>
        <w:ind w:firstLine="360"/>
        <w:rPr>
          <w:rFonts w:ascii="Arial" w:hAnsi="Arial" w:cs="Arial"/>
          <w:sz w:val="20"/>
          <w:szCs w:val="20"/>
        </w:rPr>
      </w:pPr>
      <w:r w:rsidRPr="00555370">
        <w:rPr>
          <w:rFonts w:ascii="Arial" w:hAnsi="Arial" w:cs="Arial"/>
          <w:sz w:val="20"/>
          <w:szCs w:val="20"/>
        </w:rPr>
        <w:t>T</w:t>
      </w:r>
      <w:r w:rsidR="00DC194D" w:rsidRPr="00555370">
        <w:rPr>
          <w:rFonts w:ascii="Arial" w:hAnsi="Arial" w:cs="Arial"/>
          <w:sz w:val="20"/>
          <w:szCs w:val="20"/>
        </w:rPr>
        <w:t xml:space="preserve">e interesa el trabajo de..... </w:t>
      </w:r>
      <w:r w:rsidR="005B58F3" w:rsidRPr="00555370">
        <w:rPr>
          <w:rFonts w:ascii="Arial" w:hAnsi="Arial" w:cs="Arial"/>
          <w:sz w:val="20"/>
          <w:szCs w:val="20"/>
        </w:rPr>
        <w:t>¿</w:t>
      </w:r>
      <w:proofErr w:type="gramStart"/>
      <w:r w:rsidR="00DC194D" w:rsidRPr="00555370">
        <w:rPr>
          <w:rFonts w:ascii="Arial" w:hAnsi="Arial" w:cs="Arial"/>
          <w:sz w:val="20"/>
          <w:szCs w:val="20"/>
        </w:rPr>
        <w:t>por</w:t>
      </w:r>
      <w:proofErr w:type="gramEnd"/>
      <w:r w:rsidR="00DC194D" w:rsidRPr="00555370">
        <w:rPr>
          <w:rFonts w:ascii="Arial" w:hAnsi="Arial" w:cs="Arial"/>
          <w:sz w:val="20"/>
          <w:szCs w:val="20"/>
        </w:rPr>
        <w:t xml:space="preserve"> qué</w:t>
      </w:r>
      <w:r w:rsidRPr="00555370">
        <w:rPr>
          <w:rFonts w:ascii="Arial" w:hAnsi="Arial" w:cs="Arial"/>
          <w:sz w:val="20"/>
          <w:szCs w:val="20"/>
        </w:rPr>
        <w:t>?, comunicació</w:t>
      </w:r>
      <w:r w:rsidR="00DC194D" w:rsidRPr="00555370">
        <w:rPr>
          <w:rFonts w:ascii="Arial" w:hAnsi="Arial" w:cs="Arial"/>
          <w:sz w:val="20"/>
          <w:szCs w:val="20"/>
        </w:rPr>
        <w:t>n</w:t>
      </w:r>
      <w:r w:rsidRPr="00555370">
        <w:rPr>
          <w:rFonts w:ascii="Arial" w:hAnsi="Arial" w:cs="Arial"/>
          <w:sz w:val="20"/>
          <w:szCs w:val="20"/>
        </w:rPr>
        <w:t xml:space="preserve"> no verbal, predisposició</w:t>
      </w:r>
      <w:r w:rsidR="00DC194D" w:rsidRPr="00555370">
        <w:rPr>
          <w:rFonts w:ascii="Arial" w:hAnsi="Arial" w:cs="Arial"/>
          <w:sz w:val="20"/>
          <w:szCs w:val="20"/>
        </w:rPr>
        <w:t>n</w:t>
      </w:r>
      <w:r w:rsidRPr="00555370">
        <w:rPr>
          <w:rFonts w:ascii="Arial" w:hAnsi="Arial" w:cs="Arial"/>
          <w:sz w:val="20"/>
          <w:szCs w:val="20"/>
        </w:rPr>
        <w:t>, actitud entrevista,...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1"/>
        <w:gridCol w:w="567"/>
      </w:tblGrid>
      <w:tr w:rsidR="0070723E" w:rsidRPr="00555370" w:rsidTr="00BB7DDB">
        <w:tc>
          <w:tcPr>
            <w:tcW w:w="8221" w:type="dxa"/>
          </w:tcPr>
          <w:p w:rsidR="0070723E" w:rsidRPr="00555370" w:rsidRDefault="0070723E" w:rsidP="005B58F3">
            <w:pPr>
              <w:spacing w:before="60" w:after="60"/>
              <w:rPr>
                <w:rFonts w:ascii="Arial" w:hAnsi="Arial" w:cs="Arial"/>
                <w:sz w:val="20"/>
                <w:szCs w:val="20"/>
              </w:rPr>
            </w:pPr>
            <w:r w:rsidRPr="00555370">
              <w:rPr>
                <w:rFonts w:ascii="Arial" w:hAnsi="Arial" w:cs="Arial"/>
                <w:sz w:val="20"/>
                <w:szCs w:val="20"/>
              </w:rPr>
              <w:t>M</w:t>
            </w:r>
            <w:r w:rsidR="00DC194D" w:rsidRPr="00555370">
              <w:rPr>
                <w:rFonts w:ascii="Arial" w:hAnsi="Arial" w:cs="Arial"/>
                <w:sz w:val="20"/>
                <w:szCs w:val="20"/>
              </w:rPr>
              <w:t>uestra mucho interés por el trabajo, actitud muy</w:t>
            </w:r>
            <w:r w:rsidRPr="00555370">
              <w:rPr>
                <w:rFonts w:ascii="Arial" w:hAnsi="Arial" w:cs="Arial"/>
                <w:sz w:val="20"/>
                <w:szCs w:val="20"/>
              </w:rPr>
              <w:t xml:space="preserve"> positiva </w:t>
            </w:r>
            <w:r w:rsidR="00DC194D" w:rsidRPr="00555370">
              <w:rPr>
                <w:rFonts w:ascii="Arial" w:hAnsi="Arial" w:cs="Arial"/>
                <w:sz w:val="20"/>
                <w:szCs w:val="20"/>
              </w:rPr>
              <w:t>y</w:t>
            </w:r>
            <w:r w:rsidRPr="00555370">
              <w:rPr>
                <w:rFonts w:ascii="Arial" w:hAnsi="Arial" w:cs="Arial"/>
                <w:sz w:val="20"/>
                <w:szCs w:val="20"/>
              </w:rPr>
              <w:t xml:space="preserve"> b</w:t>
            </w:r>
            <w:r w:rsidR="00DC194D" w:rsidRPr="00555370">
              <w:rPr>
                <w:rFonts w:ascii="Arial" w:hAnsi="Arial" w:cs="Arial"/>
                <w:sz w:val="20"/>
                <w:szCs w:val="20"/>
              </w:rPr>
              <w:t>uena</w:t>
            </w:r>
            <w:r w:rsidRPr="00555370">
              <w:rPr>
                <w:rFonts w:ascii="Arial" w:hAnsi="Arial" w:cs="Arial"/>
                <w:sz w:val="20"/>
                <w:szCs w:val="20"/>
              </w:rPr>
              <w:t xml:space="preserve"> predisposició</w:t>
            </w:r>
            <w:r w:rsidR="00DC194D" w:rsidRPr="00555370">
              <w:rPr>
                <w:rFonts w:ascii="Arial" w:hAnsi="Arial" w:cs="Arial"/>
                <w:sz w:val="20"/>
                <w:szCs w:val="20"/>
              </w:rPr>
              <w:t>n</w:t>
            </w:r>
            <w:r w:rsidRPr="00555370">
              <w:rPr>
                <w:rFonts w:ascii="Arial" w:hAnsi="Arial" w:cs="Arial"/>
                <w:sz w:val="20"/>
                <w:szCs w:val="20"/>
              </w:rPr>
              <w:t xml:space="preserve"> p</w:t>
            </w:r>
            <w:r w:rsidR="00DC194D" w:rsidRPr="00555370">
              <w:rPr>
                <w:rFonts w:ascii="Arial" w:hAnsi="Arial" w:cs="Arial"/>
                <w:sz w:val="20"/>
                <w:szCs w:val="20"/>
              </w:rPr>
              <w:t>ara</w:t>
            </w:r>
            <w:r w:rsidR="005B58F3" w:rsidRPr="00555370">
              <w:rPr>
                <w:rFonts w:ascii="Arial" w:hAnsi="Arial" w:cs="Arial"/>
                <w:sz w:val="20"/>
                <w:szCs w:val="20"/>
              </w:rPr>
              <w:t xml:space="preserve"> trabajar</w:t>
            </w:r>
          </w:p>
        </w:tc>
        <w:tc>
          <w:tcPr>
            <w:tcW w:w="567" w:type="dxa"/>
          </w:tcPr>
          <w:p w:rsidR="0070723E" w:rsidRPr="00555370" w:rsidRDefault="0070723E" w:rsidP="00BB7DDB">
            <w:pPr>
              <w:spacing w:before="60" w:after="60"/>
              <w:rPr>
                <w:rFonts w:ascii="Arial" w:hAnsi="Arial" w:cs="Arial"/>
                <w:sz w:val="20"/>
                <w:szCs w:val="20"/>
              </w:rPr>
            </w:pPr>
            <w:r w:rsidRPr="00555370">
              <w:rPr>
                <w:rFonts w:ascii="Arial" w:hAnsi="Arial" w:cs="Arial"/>
                <w:sz w:val="20"/>
                <w:szCs w:val="20"/>
              </w:rPr>
              <w:t>7-8</w:t>
            </w:r>
          </w:p>
        </w:tc>
      </w:tr>
      <w:tr w:rsidR="0070723E" w:rsidRPr="00555370" w:rsidTr="00BB7DDB">
        <w:tc>
          <w:tcPr>
            <w:tcW w:w="8221" w:type="dxa"/>
          </w:tcPr>
          <w:p w:rsidR="0070723E" w:rsidRPr="00555370" w:rsidRDefault="0070723E" w:rsidP="00DC194D">
            <w:pPr>
              <w:spacing w:before="60" w:after="60"/>
              <w:rPr>
                <w:rFonts w:ascii="Arial" w:hAnsi="Arial" w:cs="Arial"/>
                <w:sz w:val="20"/>
                <w:szCs w:val="20"/>
              </w:rPr>
            </w:pPr>
            <w:r w:rsidRPr="00555370">
              <w:rPr>
                <w:rFonts w:ascii="Arial" w:hAnsi="Arial" w:cs="Arial"/>
                <w:sz w:val="20"/>
                <w:szCs w:val="20"/>
              </w:rPr>
              <w:lastRenderedPageBreak/>
              <w:t>M</w:t>
            </w:r>
            <w:r w:rsidR="00DC194D" w:rsidRPr="00555370">
              <w:rPr>
                <w:rFonts w:ascii="Arial" w:hAnsi="Arial" w:cs="Arial"/>
                <w:sz w:val="20"/>
                <w:szCs w:val="20"/>
              </w:rPr>
              <w:t>uestra interé</w:t>
            </w:r>
            <w:r w:rsidRPr="00555370">
              <w:rPr>
                <w:rFonts w:ascii="Arial" w:hAnsi="Arial" w:cs="Arial"/>
                <w:sz w:val="20"/>
                <w:szCs w:val="20"/>
              </w:rPr>
              <w:t>s p</w:t>
            </w:r>
            <w:r w:rsidR="00DC194D" w:rsidRPr="00555370">
              <w:rPr>
                <w:rFonts w:ascii="Arial" w:hAnsi="Arial" w:cs="Arial"/>
                <w:sz w:val="20"/>
                <w:szCs w:val="20"/>
              </w:rPr>
              <w:t>or el trabajo</w:t>
            </w:r>
            <w:r w:rsidR="005B58F3" w:rsidRPr="00555370">
              <w:rPr>
                <w:rFonts w:ascii="Arial" w:hAnsi="Arial" w:cs="Arial"/>
                <w:sz w:val="20"/>
                <w:szCs w:val="20"/>
              </w:rPr>
              <w:t>, actitud positiva y</w:t>
            </w:r>
            <w:r w:rsidRPr="00555370">
              <w:rPr>
                <w:rFonts w:ascii="Arial" w:hAnsi="Arial" w:cs="Arial"/>
                <w:sz w:val="20"/>
                <w:szCs w:val="20"/>
              </w:rPr>
              <w:t xml:space="preserve"> predisposició</w:t>
            </w:r>
            <w:r w:rsidR="00DC194D" w:rsidRPr="00555370">
              <w:rPr>
                <w:rFonts w:ascii="Arial" w:hAnsi="Arial" w:cs="Arial"/>
                <w:sz w:val="20"/>
                <w:szCs w:val="20"/>
              </w:rPr>
              <w:t>n pa</w:t>
            </w:r>
            <w:r w:rsidRPr="00555370">
              <w:rPr>
                <w:rFonts w:ascii="Arial" w:hAnsi="Arial" w:cs="Arial"/>
                <w:sz w:val="20"/>
                <w:szCs w:val="20"/>
              </w:rPr>
              <w:t>r</w:t>
            </w:r>
            <w:r w:rsidR="00DC194D" w:rsidRPr="00555370">
              <w:rPr>
                <w:rFonts w:ascii="Arial" w:hAnsi="Arial" w:cs="Arial"/>
                <w:sz w:val="20"/>
                <w:szCs w:val="20"/>
              </w:rPr>
              <w:t>a</w:t>
            </w:r>
            <w:r w:rsidRPr="00555370">
              <w:rPr>
                <w:rFonts w:ascii="Arial" w:hAnsi="Arial" w:cs="Arial"/>
                <w:sz w:val="20"/>
                <w:szCs w:val="20"/>
              </w:rPr>
              <w:t xml:space="preserve"> tr</w:t>
            </w:r>
            <w:r w:rsidR="00DC194D" w:rsidRPr="00555370">
              <w:rPr>
                <w:rFonts w:ascii="Arial" w:hAnsi="Arial" w:cs="Arial"/>
                <w:sz w:val="20"/>
                <w:szCs w:val="20"/>
              </w:rPr>
              <w:t>abajar</w:t>
            </w:r>
          </w:p>
        </w:tc>
        <w:tc>
          <w:tcPr>
            <w:tcW w:w="567" w:type="dxa"/>
          </w:tcPr>
          <w:p w:rsidR="0070723E" w:rsidRPr="00555370" w:rsidRDefault="0070723E" w:rsidP="00BB7DDB">
            <w:pPr>
              <w:spacing w:before="60" w:after="60"/>
              <w:rPr>
                <w:rFonts w:ascii="Arial" w:hAnsi="Arial" w:cs="Arial"/>
                <w:sz w:val="20"/>
                <w:szCs w:val="20"/>
              </w:rPr>
            </w:pPr>
            <w:r w:rsidRPr="00555370">
              <w:rPr>
                <w:rFonts w:ascii="Arial" w:hAnsi="Arial" w:cs="Arial"/>
                <w:sz w:val="20"/>
                <w:szCs w:val="20"/>
              </w:rPr>
              <w:t>5-6</w:t>
            </w:r>
          </w:p>
        </w:tc>
      </w:tr>
      <w:tr w:rsidR="0070723E" w:rsidRPr="00555370" w:rsidTr="00BB7DDB">
        <w:tc>
          <w:tcPr>
            <w:tcW w:w="8221" w:type="dxa"/>
          </w:tcPr>
          <w:p w:rsidR="0070723E" w:rsidRPr="00555370" w:rsidRDefault="0070723E" w:rsidP="00FF4ED5">
            <w:pPr>
              <w:spacing w:before="60" w:after="60"/>
              <w:rPr>
                <w:rFonts w:ascii="Arial" w:hAnsi="Arial" w:cs="Arial"/>
                <w:sz w:val="20"/>
                <w:szCs w:val="20"/>
              </w:rPr>
            </w:pPr>
            <w:r w:rsidRPr="00555370">
              <w:rPr>
                <w:rFonts w:ascii="Arial" w:hAnsi="Arial" w:cs="Arial"/>
                <w:sz w:val="20"/>
                <w:szCs w:val="20"/>
              </w:rPr>
              <w:t>M</w:t>
            </w:r>
            <w:r w:rsidR="00FF4ED5" w:rsidRPr="00555370">
              <w:rPr>
                <w:rFonts w:ascii="Arial" w:hAnsi="Arial" w:cs="Arial"/>
                <w:sz w:val="20"/>
                <w:szCs w:val="20"/>
              </w:rPr>
              <w:t>uestra interé</w:t>
            </w:r>
            <w:r w:rsidRPr="00555370">
              <w:rPr>
                <w:rFonts w:ascii="Arial" w:hAnsi="Arial" w:cs="Arial"/>
                <w:sz w:val="20"/>
                <w:szCs w:val="20"/>
              </w:rPr>
              <w:t>s p</w:t>
            </w:r>
            <w:r w:rsidR="00FF4ED5" w:rsidRPr="00555370">
              <w:rPr>
                <w:rFonts w:ascii="Arial" w:hAnsi="Arial" w:cs="Arial"/>
                <w:sz w:val="20"/>
                <w:szCs w:val="20"/>
              </w:rPr>
              <w:t>or el trabajo</w:t>
            </w:r>
            <w:r w:rsidRPr="00555370">
              <w:rPr>
                <w:rFonts w:ascii="Arial" w:hAnsi="Arial" w:cs="Arial"/>
                <w:sz w:val="20"/>
                <w:szCs w:val="20"/>
              </w:rPr>
              <w:t xml:space="preserve"> per</w:t>
            </w:r>
            <w:r w:rsidR="00FF4ED5" w:rsidRPr="00555370">
              <w:rPr>
                <w:rFonts w:ascii="Arial" w:hAnsi="Arial" w:cs="Arial"/>
                <w:sz w:val="20"/>
                <w:szCs w:val="20"/>
              </w:rPr>
              <w:t>o</w:t>
            </w:r>
            <w:r w:rsidRPr="00555370">
              <w:rPr>
                <w:rFonts w:ascii="Arial" w:hAnsi="Arial" w:cs="Arial"/>
                <w:sz w:val="20"/>
                <w:szCs w:val="20"/>
              </w:rPr>
              <w:t xml:space="preserve"> </w:t>
            </w:r>
            <w:r w:rsidR="00FF4ED5" w:rsidRPr="00555370">
              <w:rPr>
                <w:rFonts w:ascii="Arial" w:hAnsi="Arial" w:cs="Arial"/>
                <w:sz w:val="20"/>
                <w:szCs w:val="20"/>
              </w:rPr>
              <w:t>con</w:t>
            </w:r>
            <w:r w:rsidRPr="00555370">
              <w:rPr>
                <w:rFonts w:ascii="Arial" w:hAnsi="Arial" w:cs="Arial"/>
                <w:sz w:val="20"/>
                <w:szCs w:val="20"/>
              </w:rPr>
              <w:t xml:space="preserve"> dificulta</w:t>
            </w:r>
            <w:r w:rsidR="00FF4ED5" w:rsidRPr="00555370">
              <w:rPr>
                <w:rFonts w:ascii="Arial" w:hAnsi="Arial" w:cs="Arial"/>
                <w:sz w:val="20"/>
                <w:szCs w:val="20"/>
              </w:rPr>
              <w:t>de</w:t>
            </w:r>
            <w:r w:rsidRPr="00555370">
              <w:rPr>
                <w:rFonts w:ascii="Arial" w:hAnsi="Arial" w:cs="Arial"/>
                <w:sz w:val="20"/>
                <w:szCs w:val="20"/>
              </w:rPr>
              <w:t>s que p</w:t>
            </w:r>
            <w:r w:rsidR="00FF4ED5" w:rsidRPr="00555370">
              <w:rPr>
                <w:rFonts w:ascii="Arial" w:hAnsi="Arial" w:cs="Arial"/>
                <w:sz w:val="20"/>
                <w:szCs w:val="20"/>
              </w:rPr>
              <w:t>uede</w:t>
            </w:r>
            <w:r w:rsidRPr="00555370">
              <w:rPr>
                <w:rFonts w:ascii="Arial" w:hAnsi="Arial" w:cs="Arial"/>
                <w:sz w:val="20"/>
                <w:szCs w:val="20"/>
              </w:rPr>
              <w:t xml:space="preserve"> solventar</w:t>
            </w:r>
          </w:p>
        </w:tc>
        <w:tc>
          <w:tcPr>
            <w:tcW w:w="567" w:type="dxa"/>
          </w:tcPr>
          <w:p w:rsidR="0070723E" w:rsidRPr="00555370" w:rsidRDefault="0070723E" w:rsidP="00BB7DDB">
            <w:pPr>
              <w:spacing w:before="60" w:after="60"/>
              <w:rPr>
                <w:rFonts w:ascii="Arial" w:hAnsi="Arial" w:cs="Arial"/>
                <w:sz w:val="20"/>
                <w:szCs w:val="20"/>
              </w:rPr>
            </w:pPr>
            <w:r w:rsidRPr="00555370">
              <w:rPr>
                <w:rFonts w:ascii="Arial" w:hAnsi="Arial" w:cs="Arial"/>
                <w:sz w:val="20"/>
                <w:szCs w:val="20"/>
              </w:rPr>
              <w:t>3-4</w:t>
            </w:r>
          </w:p>
        </w:tc>
      </w:tr>
      <w:tr w:rsidR="0070723E" w:rsidRPr="00555370" w:rsidTr="00BB7DDB">
        <w:tc>
          <w:tcPr>
            <w:tcW w:w="8221" w:type="dxa"/>
            <w:tcBorders>
              <w:bottom w:val="single" w:sz="4" w:space="0" w:color="auto"/>
            </w:tcBorders>
          </w:tcPr>
          <w:p w:rsidR="0070723E" w:rsidRPr="00555370" w:rsidRDefault="00555370" w:rsidP="00FF4ED5">
            <w:pPr>
              <w:spacing w:before="60" w:after="60"/>
              <w:rPr>
                <w:rFonts w:ascii="Arial" w:hAnsi="Arial" w:cs="Arial"/>
                <w:sz w:val="20"/>
                <w:szCs w:val="20"/>
              </w:rPr>
            </w:pPr>
            <w:r w:rsidRPr="00555370">
              <w:rPr>
                <w:rFonts w:ascii="Arial" w:hAnsi="Arial" w:cs="Arial"/>
                <w:sz w:val="20"/>
                <w:szCs w:val="20"/>
              </w:rPr>
              <w:t>Manifiesta</w:t>
            </w:r>
            <w:r w:rsidR="0070723E" w:rsidRPr="00555370">
              <w:rPr>
                <w:rFonts w:ascii="Arial" w:hAnsi="Arial" w:cs="Arial"/>
                <w:sz w:val="20"/>
                <w:szCs w:val="20"/>
              </w:rPr>
              <w:t xml:space="preserve"> poc</w:t>
            </w:r>
            <w:r w:rsidR="00FF4ED5" w:rsidRPr="00555370">
              <w:rPr>
                <w:rFonts w:ascii="Arial" w:hAnsi="Arial" w:cs="Arial"/>
                <w:sz w:val="20"/>
                <w:szCs w:val="20"/>
              </w:rPr>
              <w:t>o interés po</w:t>
            </w:r>
            <w:r w:rsidR="0070723E" w:rsidRPr="00555370">
              <w:rPr>
                <w:rFonts w:ascii="Arial" w:hAnsi="Arial" w:cs="Arial"/>
                <w:sz w:val="20"/>
                <w:szCs w:val="20"/>
              </w:rPr>
              <w:t xml:space="preserve">r </w:t>
            </w:r>
            <w:r w:rsidR="00FF4ED5" w:rsidRPr="00555370">
              <w:rPr>
                <w:rFonts w:ascii="Arial" w:hAnsi="Arial" w:cs="Arial"/>
                <w:sz w:val="20"/>
                <w:szCs w:val="20"/>
              </w:rPr>
              <w:t>el trabajo</w:t>
            </w:r>
          </w:p>
        </w:tc>
        <w:tc>
          <w:tcPr>
            <w:tcW w:w="567" w:type="dxa"/>
            <w:tcBorders>
              <w:bottom w:val="single" w:sz="4" w:space="0" w:color="auto"/>
            </w:tcBorders>
          </w:tcPr>
          <w:p w:rsidR="0070723E" w:rsidRPr="00555370" w:rsidRDefault="0070723E" w:rsidP="00BB7DDB">
            <w:pPr>
              <w:spacing w:before="60" w:after="60"/>
              <w:rPr>
                <w:rFonts w:ascii="Arial" w:hAnsi="Arial" w:cs="Arial"/>
                <w:sz w:val="20"/>
                <w:szCs w:val="20"/>
              </w:rPr>
            </w:pPr>
            <w:r w:rsidRPr="00555370">
              <w:rPr>
                <w:rFonts w:ascii="Arial" w:hAnsi="Arial" w:cs="Arial"/>
                <w:sz w:val="20"/>
                <w:szCs w:val="20"/>
              </w:rPr>
              <w:t>1-2</w:t>
            </w:r>
          </w:p>
        </w:tc>
      </w:tr>
      <w:tr w:rsidR="0070723E" w:rsidRPr="00555370" w:rsidTr="00BB7DDB">
        <w:tc>
          <w:tcPr>
            <w:tcW w:w="8221" w:type="dxa"/>
            <w:tcBorders>
              <w:bottom w:val="single" w:sz="4" w:space="0" w:color="auto"/>
            </w:tcBorders>
          </w:tcPr>
          <w:p w:rsidR="0070723E" w:rsidRPr="00555370" w:rsidRDefault="00FF4ED5" w:rsidP="00FF4ED5">
            <w:pPr>
              <w:spacing w:before="60" w:after="60"/>
              <w:rPr>
                <w:rFonts w:ascii="Arial" w:hAnsi="Arial" w:cs="Arial"/>
                <w:sz w:val="20"/>
                <w:szCs w:val="20"/>
              </w:rPr>
            </w:pPr>
            <w:r w:rsidRPr="00555370">
              <w:rPr>
                <w:rFonts w:ascii="Arial" w:hAnsi="Arial" w:cs="Arial"/>
                <w:sz w:val="20"/>
                <w:szCs w:val="20"/>
              </w:rPr>
              <w:t>No mue</w:t>
            </w:r>
            <w:r w:rsidR="0070723E" w:rsidRPr="00555370">
              <w:rPr>
                <w:rFonts w:ascii="Arial" w:hAnsi="Arial" w:cs="Arial"/>
                <w:sz w:val="20"/>
                <w:szCs w:val="20"/>
              </w:rPr>
              <w:t xml:space="preserve">stra </w:t>
            </w:r>
            <w:r w:rsidRPr="00555370">
              <w:rPr>
                <w:rFonts w:ascii="Arial" w:hAnsi="Arial" w:cs="Arial"/>
                <w:sz w:val="20"/>
                <w:szCs w:val="20"/>
              </w:rPr>
              <w:t xml:space="preserve">ningún </w:t>
            </w:r>
            <w:r w:rsidR="00555370" w:rsidRPr="00555370">
              <w:rPr>
                <w:rFonts w:ascii="Arial" w:hAnsi="Arial" w:cs="Arial"/>
                <w:sz w:val="20"/>
                <w:szCs w:val="20"/>
              </w:rPr>
              <w:t>interés</w:t>
            </w:r>
            <w:r w:rsidRPr="00555370">
              <w:rPr>
                <w:rFonts w:ascii="Arial" w:hAnsi="Arial" w:cs="Arial"/>
                <w:sz w:val="20"/>
                <w:szCs w:val="20"/>
              </w:rPr>
              <w:t xml:space="preserve"> por el trabajo</w:t>
            </w:r>
          </w:p>
        </w:tc>
        <w:tc>
          <w:tcPr>
            <w:tcW w:w="567" w:type="dxa"/>
            <w:tcBorders>
              <w:bottom w:val="single" w:sz="4" w:space="0" w:color="auto"/>
            </w:tcBorders>
          </w:tcPr>
          <w:p w:rsidR="0070723E" w:rsidRPr="00555370" w:rsidRDefault="0070723E" w:rsidP="00BB7DDB">
            <w:pPr>
              <w:spacing w:before="60" w:after="60"/>
              <w:rPr>
                <w:rFonts w:ascii="Arial" w:hAnsi="Arial" w:cs="Arial"/>
                <w:sz w:val="20"/>
                <w:szCs w:val="20"/>
              </w:rPr>
            </w:pPr>
            <w:r w:rsidRPr="00555370">
              <w:rPr>
                <w:rFonts w:ascii="Arial" w:hAnsi="Arial" w:cs="Arial"/>
                <w:sz w:val="20"/>
                <w:szCs w:val="20"/>
              </w:rPr>
              <w:t>0</w:t>
            </w:r>
          </w:p>
        </w:tc>
      </w:tr>
    </w:tbl>
    <w:p w:rsidR="0070723E" w:rsidRPr="00555370" w:rsidRDefault="0070723E" w:rsidP="0070723E">
      <w:pPr>
        <w:rPr>
          <w:rFonts w:ascii="Arial" w:hAnsi="Arial" w:cs="Arial"/>
          <w:sz w:val="20"/>
          <w:szCs w:val="20"/>
        </w:rPr>
      </w:pPr>
    </w:p>
    <w:p w:rsidR="0070723E" w:rsidRPr="00555370" w:rsidRDefault="0070723E" w:rsidP="0070723E">
      <w:pPr>
        <w:rPr>
          <w:rFonts w:ascii="Arial" w:hAnsi="Arial" w:cs="Arial"/>
          <w:sz w:val="20"/>
          <w:szCs w:val="20"/>
        </w:rPr>
      </w:pPr>
    </w:p>
    <w:p w:rsidR="0070723E" w:rsidRPr="00555370" w:rsidRDefault="00B3527F" w:rsidP="0070723E">
      <w:pPr>
        <w:numPr>
          <w:ilvl w:val="0"/>
          <w:numId w:val="11"/>
        </w:numPr>
        <w:spacing w:after="120"/>
        <w:ind w:right="-425"/>
        <w:jc w:val="both"/>
        <w:rPr>
          <w:rFonts w:ascii="Arial" w:hAnsi="Arial" w:cs="Arial"/>
          <w:sz w:val="20"/>
          <w:szCs w:val="20"/>
        </w:rPr>
      </w:pPr>
      <w:r w:rsidRPr="00555370">
        <w:rPr>
          <w:rFonts w:ascii="Arial" w:hAnsi="Arial" w:cs="Arial"/>
          <w:b/>
          <w:sz w:val="20"/>
          <w:szCs w:val="20"/>
        </w:rPr>
        <w:t>DISPONIBILIDAD</w:t>
      </w:r>
      <w:r w:rsidR="0070723E" w:rsidRPr="00555370">
        <w:rPr>
          <w:rFonts w:ascii="Arial" w:hAnsi="Arial" w:cs="Arial"/>
          <w:b/>
          <w:sz w:val="20"/>
          <w:szCs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1"/>
        <w:gridCol w:w="567"/>
      </w:tblGrid>
      <w:tr w:rsidR="0070723E" w:rsidRPr="00555370" w:rsidTr="00BB7DDB">
        <w:tc>
          <w:tcPr>
            <w:tcW w:w="8221" w:type="dxa"/>
          </w:tcPr>
          <w:p w:rsidR="0070723E" w:rsidRPr="00555370" w:rsidRDefault="0070723E" w:rsidP="00B3527F">
            <w:pPr>
              <w:spacing w:before="60" w:after="60"/>
              <w:rPr>
                <w:rFonts w:ascii="Arial" w:hAnsi="Arial" w:cs="Arial"/>
                <w:sz w:val="20"/>
                <w:szCs w:val="20"/>
              </w:rPr>
            </w:pPr>
            <w:r w:rsidRPr="00555370">
              <w:rPr>
                <w:rFonts w:ascii="Arial" w:hAnsi="Arial" w:cs="Arial"/>
                <w:sz w:val="20"/>
                <w:szCs w:val="20"/>
              </w:rPr>
              <w:t>Manif</w:t>
            </w:r>
            <w:r w:rsidR="00B3527F" w:rsidRPr="00555370">
              <w:rPr>
                <w:rFonts w:ascii="Arial" w:hAnsi="Arial" w:cs="Arial"/>
                <w:sz w:val="20"/>
                <w:szCs w:val="20"/>
              </w:rPr>
              <w:t>iesta total disponibilidad</w:t>
            </w:r>
            <w:r w:rsidRPr="00555370">
              <w:rPr>
                <w:rFonts w:ascii="Arial" w:hAnsi="Arial" w:cs="Arial"/>
                <w:sz w:val="20"/>
                <w:szCs w:val="20"/>
              </w:rPr>
              <w:t xml:space="preserve"> </w:t>
            </w:r>
            <w:r w:rsidR="00B3527F" w:rsidRPr="00555370">
              <w:rPr>
                <w:rFonts w:ascii="Arial" w:hAnsi="Arial" w:cs="Arial"/>
                <w:sz w:val="20"/>
                <w:szCs w:val="20"/>
              </w:rPr>
              <w:t>y flexibilidad</w:t>
            </w:r>
          </w:p>
        </w:tc>
        <w:tc>
          <w:tcPr>
            <w:tcW w:w="567" w:type="dxa"/>
          </w:tcPr>
          <w:p w:rsidR="0070723E" w:rsidRPr="00555370" w:rsidRDefault="0070723E" w:rsidP="00BB7DDB">
            <w:pPr>
              <w:spacing w:before="60" w:after="60"/>
              <w:rPr>
                <w:rFonts w:ascii="Arial" w:hAnsi="Arial" w:cs="Arial"/>
                <w:sz w:val="20"/>
                <w:szCs w:val="20"/>
              </w:rPr>
            </w:pPr>
            <w:r w:rsidRPr="00555370">
              <w:rPr>
                <w:rFonts w:ascii="Arial" w:hAnsi="Arial" w:cs="Arial"/>
                <w:sz w:val="20"/>
                <w:szCs w:val="20"/>
              </w:rPr>
              <w:t>7-8</w:t>
            </w:r>
          </w:p>
        </w:tc>
      </w:tr>
      <w:tr w:rsidR="0070723E" w:rsidRPr="00555370" w:rsidTr="00BB7DDB">
        <w:tc>
          <w:tcPr>
            <w:tcW w:w="8221" w:type="dxa"/>
          </w:tcPr>
          <w:p w:rsidR="0070723E" w:rsidRPr="00555370" w:rsidRDefault="0070723E" w:rsidP="00B3527F">
            <w:pPr>
              <w:spacing w:before="60" w:after="60"/>
              <w:rPr>
                <w:rFonts w:ascii="Arial" w:hAnsi="Arial" w:cs="Arial"/>
                <w:sz w:val="20"/>
                <w:szCs w:val="20"/>
              </w:rPr>
            </w:pPr>
            <w:r w:rsidRPr="00555370">
              <w:rPr>
                <w:rFonts w:ascii="Arial" w:hAnsi="Arial" w:cs="Arial"/>
                <w:sz w:val="20"/>
                <w:szCs w:val="20"/>
              </w:rPr>
              <w:t>Manif</w:t>
            </w:r>
            <w:r w:rsidR="00B3527F" w:rsidRPr="00555370">
              <w:rPr>
                <w:rFonts w:ascii="Arial" w:hAnsi="Arial" w:cs="Arial"/>
                <w:sz w:val="20"/>
                <w:szCs w:val="20"/>
              </w:rPr>
              <w:t>i</w:t>
            </w:r>
            <w:r w:rsidRPr="00555370">
              <w:rPr>
                <w:rFonts w:ascii="Arial" w:hAnsi="Arial" w:cs="Arial"/>
                <w:sz w:val="20"/>
                <w:szCs w:val="20"/>
              </w:rPr>
              <w:t>esta disponibili</w:t>
            </w:r>
            <w:r w:rsidR="00B3527F" w:rsidRPr="00555370">
              <w:rPr>
                <w:rFonts w:ascii="Arial" w:hAnsi="Arial" w:cs="Arial"/>
                <w:sz w:val="20"/>
                <w:szCs w:val="20"/>
              </w:rPr>
              <w:t>dad</w:t>
            </w:r>
            <w:r w:rsidRPr="00555370">
              <w:rPr>
                <w:rFonts w:ascii="Arial" w:hAnsi="Arial" w:cs="Arial"/>
                <w:sz w:val="20"/>
                <w:szCs w:val="20"/>
              </w:rPr>
              <w:t xml:space="preserve"> per</w:t>
            </w:r>
            <w:r w:rsidR="00B3527F" w:rsidRPr="00555370">
              <w:rPr>
                <w:rFonts w:ascii="Arial" w:hAnsi="Arial" w:cs="Arial"/>
                <w:sz w:val="20"/>
                <w:szCs w:val="20"/>
              </w:rPr>
              <w:t>o</w:t>
            </w:r>
            <w:r w:rsidRPr="00555370">
              <w:rPr>
                <w:rFonts w:ascii="Arial" w:hAnsi="Arial" w:cs="Arial"/>
                <w:sz w:val="20"/>
                <w:szCs w:val="20"/>
              </w:rPr>
              <w:t xml:space="preserve"> conformista</w:t>
            </w:r>
          </w:p>
        </w:tc>
        <w:tc>
          <w:tcPr>
            <w:tcW w:w="567" w:type="dxa"/>
          </w:tcPr>
          <w:p w:rsidR="0070723E" w:rsidRPr="00555370" w:rsidRDefault="0070723E" w:rsidP="00BB7DDB">
            <w:pPr>
              <w:spacing w:before="60" w:after="60"/>
              <w:rPr>
                <w:rFonts w:ascii="Arial" w:hAnsi="Arial" w:cs="Arial"/>
                <w:sz w:val="20"/>
                <w:szCs w:val="20"/>
              </w:rPr>
            </w:pPr>
            <w:r w:rsidRPr="00555370">
              <w:rPr>
                <w:rFonts w:ascii="Arial" w:hAnsi="Arial" w:cs="Arial"/>
                <w:sz w:val="20"/>
                <w:szCs w:val="20"/>
              </w:rPr>
              <w:t>5-6</w:t>
            </w:r>
          </w:p>
        </w:tc>
      </w:tr>
      <w:tr w:rsidR="0070723E" w:rsidRPr="00555370" w:rsidTr="00BB7DDB">
        <w:tc>
          <w:tcPr>
            <w:tcW w:w="8221" w:type="dxa"/>
          </w:tcPr>
          <w:p w:rsidR="0070723E" w:rsidRPr="00555370" w:rsidRDefault="0070723E" w:rsidP="00CC03D6">
            <w:pPr>
              <w:spacing w:before="60" w:after="60"/>
              <w:rPr>
                <w:rFonts w:ascii="Arial" w:hAnsi="Arial" w:cs="Arial"/>
                <w:sz w:val="20"/>
                <w:szCs w:val="20"/>
              </w:rPr>
            </w:pPr>
            <w:r w:rsidRPr="00555370">
              <w:rPr>
                <w:rFonts w:ascii="Arial" w:hAnsi="Arial" w:cs="Arial"/>
                <w:sz w:val="20"/>
                <w:szCs w:val="20"/>
              </w:rPr>
              <w:t>Manif</w:t>
            </w:r>
            <w:r w:rsidR="00CC03D6" w:rsidRPr="00555370">
              <w:rPr>
                <w:rFonts w:ascii="Arial" w:hAnsi="Arial" w:cs="Arial"/>
                <w:sz w:val="20"/>
                <w:szCs w:val="20"/>
              </w:rPr>
              <w:t>iesta alguna</w:t>
            </w:r>
            <w:r w:rsidRPr="00555370">
              <w:rPr>
                <w:rFonts w:ascii="Arial" w:hAnsi="Arial" w:cs="Arial"/>
                <w:sz w:val="20"/>
                <w:szCs w:val="20"/>
              </w:rPr>
              <w:t>s limitacion</w:t>
            </w:r>
            <w:r w:rsidR="00CC03D6" w:rsidRPr="00555370">
              <w:rPr>
                <w:rFonts w:ascii="Arial" w:hAnsi="Arial" w:cs="Arial"/>
                <w:sz w:val="20"/>
                <w:szCs w:val="20"/>
              </w:rPr>
              <w:t>e</w:t>
            </w:r>
            <w:r w:rsidRPr="00555370">
              <w:rPr>
                <w:rFonts w:ascii="Arial" w:hAnsi="Arial" w:cs="Arial"/>
                <w:sz w:val="20"/>
                <w:szCs w:val="20"/>
              </w:rPr>
              <w:t>s per</w:t>
            </w:r>
            <w:r w:rsidR="00CC03D6" w:rsidRPr="00555370">
              <w:rPr>
                <w:rFonts w:ascii="Arial" w:hAnsi="Arial" w:cs="Arial"/>
                <w:sz w:val="20"/>
                <w:szCs w:val="20"/>
              </w:rPr>
              <w:t>o</w:t>
            </w:r>
            <w:r w:rsidRPr="00555370">
              <w:rPr>
                <w:rFonts w:ascii="Arial" w:hAnsi="Arial" w:cs="Arial"/>
                <w:sz w:val="20"/>
                <w:szCs w:val="20"/>
              </w:rPr>
              <w:t xml:space="preserve"> </w:t>
            </w:r>
            <w:r w:rsidR="00CC03D6" w:rsidRPr="00555370">
              <w:rPr>
                <w:rFonts w:ascii="Arial" w:hAnsi="Arial" w:cs="Arial"/>
                <w:sz w:val="20"/>
                <w:szCs w:val="20"/>
              </w:rPr>
              <w:t>hace propuesta</w:t>
            </w:r>
            <w:r w:rsidRPr="00555370">
              <w:rPr>
                <w:rFonts w:ascii="Arial" w:hAnsi="Arial" w:cs="Arial"/>
                <w:sz w:val="20"/>
                <w:szCs w:val="20"/>
              </w:rPr>
              <w:t>s p</w:t>
            </w:r>
            <w:r w:rsidR="00CC03D6" w:rsidRPr="00555370">
              <w:rPr>
                <w:rFonts w:ascii="Arial" w:hAnsi="Arial" w:cs="Arial"/>
                <w:sz w:val="20"/>
                <w:szCs w:val="20"/>
              </w:rPr>
              <w:t>ara</w:t>
            </w:r>
            <w:r w:rsidRPr="00555370">
              <w:rPr>
                <w:rFonts w:ascii="Arial" w:hAnsi="Arial" w:cs="Arial"/>
                <w:sz w:val="20"/>
                <w:szCs w:val="20"/>
              </w:rPr>
              <w:t xml:space="preserve"> resol</w:t>
            </w:r>
            <w:r w:rsidR="00CC03D6" w:rsidRPr="00555370">
              <w:rPr>
                <w:rFonts w:ascii="Arial" w:hAnsi="Arial" w:cs="Arial"/>
                <w:sz w:val="20"/>
                <w:szCs w:val="20"/>
              </w:rPr>
              <w:t>verlas</w:t>
            </w:r>
          </w:p>
        </w:tc>
        <w:tc>
          <w:tcPr>
            <w:tcW w:w="567" w:type="dxa"/>
          </w:tcPr>
          <w:p w:rsidR="0070723E" w:rsidRPr="00555370" w:rsidRDefault="0070723E" w:rsidP="00BB7DDB">
            <w:pPr>
              <w:spacing w:before="60" w:after="60"/>
              <w:rPr>
                <w:rFonts w:ascii="Arial" w:hAnsi="Arial" w:cs="Arial"/>
                <w:sz w:val="20"/>
                <w:szCs w:val="20"/>
              </w:rPr>
            </w:pPr>
            <w:r w:rsidRPr="00555370">
              <w:rPr>
                <w:rFonts w:ascii="Arial" w:hAnsi="Arial" w:cs="Arial"/>
                <w:sz w:val="20"/>
                <w:szCs w:val="20"/>
              </w:rPr>
              <w:t>3-4</w:t>
            </w:r>
          </w:p>
        </w:tc>
      </w:tr>
      <w:tr w:rsidR="0070723E" w:rsidRPr="00555370" w:rsidTr="00BB7DDB">
        <w:tc>
          <w:tcPr>
            <w:tcW w:w="8221" w:type="dxa"/>
            <w:tcBorders>
              <w:bottom w:val="single" w:sz="4" w:space="0" w:color="auto"/>
            </w:tcBorders>
          </w:tcPr>
          <w:p w:rsidR="0070723E" w:rsidRPr="00555370" w:rsidRDefault="0070723E" w:rsidP="00CC03D6">
            <w:pPr>
              <w:spacing w:before="60" w:after="60"/>
              <w:rPr>
                <w:rFonts w:ascii="Arial" w:hAnsi="Arial" w:cs="Arial"/>
                <w:sz w:val="20"/>
                <w:szCs w:val="20"/>
              </w:rPr>
            </w:pPr>
            <w:r w:rsidRPr="00555370">
              <w:rPr>
                <w:rFonts w:ascii="Arial" w:hAnsi="Arial" w:cs="Arial"/>
                <w:sz w:val="20"/>
                <w:szCs w:val="20"/>
              </w:rPr>
              <w:t>Manif</w:t>
            </w:r>
            <w:r w:rsidR="00CC03D6" w:rsidRPr="00555370">
              <w:rPr>
                <w:rFonts w:ascii="Arial" w:hAnsi="Arial" w:cs="Arial"/>
                <w:sz w:val="20"/>
                <w:szCs w:val="20"/>
              </w:rPr>
              <w:t>i</w:t>
            </w:r>
            <w:r w:rsidRPr="00555370">
              <w:rPr>
                <w:rFonts w:ascii="Arial" w:hAnsi="Arial" w:cs="Arial"/>
                <w:sz w:val="20"/>
                <w:szCs w:val="20"/>
              </w:rPr>
              <w:t>esta limitacion</w:t>
            </w:r>
            <w:r w:rsidR="00CC03D6" w:rsidRPr="00555370">
              <w:rPr>
                <w:rFonts w:ascii="Arial" w:hAnsi="Arial" w:cs="Arial"/>
                <w:sz w:val="20"/>
                <w:szCs w:val="20"/>
              </w:rPr>
              <w:t>es de disponibilidad</w:t>
            </w:r>
            <w:r w:rsidRPr="00555370">
              <w:rPr>
                <w:rFonts w:ascii="Arial" w:hAnsi="Arial" w:cs="Arial"/>
                <w:sz w:val="20"/>
                <w:szCs w:val="20"/>
              </w:rPr>
              <w:t xml:space="preserve"> </w:t>
            </w:r>
            <w:r w:rsidR="00CC03D6" w:rsidRPr="00555370">
              <w:rPr>
                <w:rFonts w:ascii="Arial" w:hAnsi="Arial" w:cs="Arial"/>
                <w:sz w:val="20"/>
                <w:szCs w:val="20"/>
              </w:rPr>
              <w:t>y</w:t>
            </w:r>
            <w:r w:rsidRPr="00555370">
              <w:rPr>
                <w:rFonts w:ascii="Arial" w:hAnsi="Arial" w:cs="Arial"/>
                <w:sz w:val="20"/>
                <w:szCs w:val="20"/>
              </w:rPr>
              <w:t xml:space="preserve"> flexibili</w:t>
            </w:r>
            <w:r w:rsidR="00CC03D6" w:rsidRPr="00555370">
              <w:rPr>
                <w:rFonts w:ascii="Arial" w:hAnsi="Arial" w:cs="Arial"/>
                <w:sz w:val="20"/>
                <w:szCs w:val="20"/>
              </w:rPr>
              <w:t>dad</w:t>
            </w:r>
          </w:p>
        </w:tc>
        <w:tc>
          <w:tcPr>
            <w:tcW w:w="567" w:type="dxa"/>
            <w:tcBorders>
              <w:bottom w:val="single" w:sz="4" w:space="0" w:color="auto"/>
            </w:tcBorders>
          </w:tcPr>
          <w:p w:rsidR="0070723E" w:rsidRPr="00555370" w:rsidRDefault="0070723E" w:rsidP="00BB7DDB">
            <w:pPr>
              <w:spacing w:before="60" w:after="60"/>
              <w:rPr>
                <w:rFonts w:ascii="Arial" w:hAnsi="Arial" w:cs="Arial"/>
                <w:sz w:val="20"/>
                <w:szCs w:val="20"/>
              </w:rPr>
            </w:pPr>
            <w:r w:rsidRPr="00555370">
              <w:rPr>
                <w:rFonts w:ascii="Arial" w:hAnsi="Arial" w:cs="Arial"/>
                <w:sz w:val="20"/>
                <w:szCs w:val="20"/>
              </w:rPr>
              <w:t>1-2</w:t>
            </w:r>
          </w:p>
        </w:tc>
      </w:tr>
      <w:tr w:rsidR="0070723E" w:rsidRPr="00555370" w:rsidTr="00BB7DDB">
        <w:tc>
          <w:tcPr>
            <w:tcW w:w="8221" w:type="dxa"/>
            <w:tcBorders>
              <w:bottom w:val="single" w:sz="4" w:space="0" w:color="auto"/>
            </w:tcBorders>
          </w:tcPr>
          <w:p w:rsidR="0070723E" w:rsidRPr="00555370" w:rsidRDefault="0070723E" w:rsidP="00483BFA">
            <w:pPr>
              <w:spacing w:before="60" w:after="60"/>
              <w:rPr>
                <w:rFonts w:ascii="Arial" w:hAnsi="Arial" w:cs="Arial"/>
                <w:sz w:val="20"/>
                <w:szCs w:val="20"/>
              </w:rPr>
            </w:pPr>
            <w:r w:rsidRPr="00555370">
              <w:rPr>
                <w:rFonts w:ascii="Arial" w:hAnsi="Arial" w:cs="Arial"/>
                <w:sz w:val="20"/>
                <w:szCs w:val="20"/>
              </w:rPr>
              <w:t>No s</w:t>
            </w:r>
            <w:r w:rsidR="00483BFA" w:rsidRPr="00555370">
              <w:rPr>
                <w:rFonts w:ascii="Arial" w:hAnsi="Arial" w:cs="Arial"/>
                <w:sz w:val="20"/>
                <w:szCs w:val="20"/>
              </w:rPr>
              <w:t>e a</w:t>
            </w:r>
            <w:r w:rsidRPr="00555370">
              <w:rPr>
                <w:rFonts w:ascii="Arial" w:hAnsi="Arial" w:cs="Arial"/>
                <w:sz w:val="20"/>
                <w:szCs w:val="20"/>
              </w:rPr>
              <w:t>de</w:t>
            </w:r>
            <w:r w:rsidR="00483BFA" w:rsidRPr="00555370">
              <w:rPr>
                <w:rFonts w:ascii="Arial" w:hAnsi="Arial" w:cs="Arial"/>
                <w:sz w:val="20"/>
                <w:szCs w:val="20"/>
              </w:rPr>
              <w:t>cúa</w:t>
            </w:r>
            <w:r w:rsidRPr="00555370">
              <w:rPr>
                <w:rFonts w:ascii="Arial" w:hAnsi="Arial" w:cs="Arial"/>
                <w:sz w:val="20"/>
                <w:szCs w:val="20"/>
              </w:rPr>
              <w:t xml:space="preserve"> a</w:t>
            </w:r>
            <w:r w:rsidR="00483BFA" w:rsidRPr="00555370">
              <w:rPr>
                <w:rFonts w:ascii="Arial" w:hAnsi="Arial" w:cs="Arial"/>
                <w:sz w:val="20"/>
                <w:szCs w:val="20"/>
              </w:rPr>
              <w:t xml:space="preserve">l </w:t>
            </w:r>
            <w:r w:rsidRPr="00555370">
              <w:rPr>
                <w:rFonts w:ascii="Arial" w:hAnsi="Arial" w:cs="Arial"/>
                <w:sz w:val="20"/>
                <w:szCs w:val="20"/>
              </w:rPr>
              <w:t>horari</w:t>
            </w:r>
            <w:r w:rsidR="00483BFA" w:rsidRPr="00555370">
              <w:rPr>
                <w:rFonts w:ascii="Arial" w:hAnsi="Arial" w:cs="Arial"/>
                <w:sz w:val="20"/>
                <w:szCs w:val="20"/>
              </w:rPr>
              <w:t>o y jornada requerido</w:t>
            </w:r>
            <w:r w:rsidRPr="00555370">
              <w:rPr>
                <w:rFonts w:ascii="Arial" w:hAnsi="Arial" w:cs="Arial"/>
                <w:sz w:val="20"/>
                <w:szCs w:val="20"/>
              </w:rPr>
              <w:t>s</w:t>
            </w:r>
          </w:p>
        </w:tc>
        <w:tc>
          <w:tcPr>
            <w:tcW w:w="567" w:type="dxa"/>
            <w:tcBorders>
              <w:bottom w:val="single" w:sz="4" w:space="0" w:color="auto"/>
            </w:tcBorders>
          </w:tcPr>
          <w:p w:rsidR="0070723E" w:rsidRPr="00555370" w:rsidRDefault="0070723E" w:rsidP="00BB7DDB">
            <w:pPr>
              <w:spacing w:before="60" w:after="60"/>
              <w:rPr>
                <w:rFonts w:ascii="Arial" w:hAnsi="Arial" w:cs="Arial"/>
                <w:sz w:val="20"/>
                <w:szCs w:val="20"/>
              </w:rPr>
            </w:pPr>
            <w:r w:rsidRPr="00555370">
              <w:rPr>
                <w:rFonts w:ascii="Arial" w:hAnsi="Arial" w:cs="Arial"/>
                <w:sz w:val="20"/>
                <w:szCs w:val="20"/>
              </w:rPr>
              <w:t>0</w:t>
            </w:r>
          </w:p>
        </w:tc>
      </w:tr>
    </w:tbl>
    <w:p w:rsidR="0070723E" w:rsidRPr="00555370" w:rsidRDefault="0070723E" w:rsidP="0070723E">
      <w:pPr>
        <w:rPr>
          <w:rFonts w:ascii="Arial" w:hAnsi="Arial" w:cs="Arial"/>
          <w:sz w:val="20"/>
          <w:szCs w:val="20"/>
        </w:rPr>
      </w:pPr>
    </w:p>
    <w:p w:rsidR="00701E1B" w:rsidRPr="00555370" w:rsidRDefault="00701E1B" w:rsidP="0070723E">
      <w:pPr>
        <w:rPr>
          <w:rFonts w:ascii="Arial" w:hAnsi="Arial" w:cs="Arial"/>
          <w:sz w:val="20"/>
          <w:szCs w:val="20"/>
        </w:rPr>
      </w:pPr>
    </w:p>
    <w:p w:rsidR="0070723E" w:rsidRPr="00555370" w:rsidRDefault="00286615" w:rsidP="0070723E">
      <w:pPr>
        <w:numPr>
          <w:ilvl w:val="0"/>
          <w:numId w:val="11"/>
        </w:numPr>
        <w:spacing w:after="120"/>
        <w:ind w:right="-425"/>
        <w:jc w:val="both"/>
        <w:rPr>
          <w:rFonts w:ascii="Arial" w:hAnsi="Arial" w:cs="Arial"/>
          <w:sz w:val="20"/>
          <w:szCs w:val="20"/>
        </w:rPr>
      </w:pPr>
      <w:r w:rsidRPr="00555370">
        <w:rPr>
          <w:rFonts w:ascii="Arial" w:hAnsi="Arial" w:cs="Arial"/>
          <w:b/>
          <w:sz w:val="20"/>
          <w:szCs w:val="20"/>
        </w:rPr>
        <w:t>COMPETENCIAS LINGÜISTICA</w:t>
      </w:r>
      <w:r w:rsidR="0070723E" w:rsidRPr="00555370">
        <w:rPr>
          <w:rFonts w:ascii="Arial" w:hAnsi="Arial" w:cs="Arial"/>
          <w:b/>
          <w:sz w:val="20"/>
          <w:szCs w:val="20"/>
        </w:rPr>
        <w:t>S</w:t>
      </w:r>
    </w:p>
    <w:p w:rsidR="0070723E" w:rsidRPr="00555370" w:rsidRDefault="0070723E" w:rsidP="0070723E">
      <w:pPr>
        <w:spacing w:after="120"/>
        <w:ind w:left="360" w:right="-425"/>
        <w:jc w:val="both"/>
        <w:rPr>
          <w:rFonts w:ascii="Arial" w:hAnsi="Arial" w:cs="Arial"/>
          <w:sz w:val="20"/>
          <w:szCs w:val="20"/>
        </w:rPr>
      </w:pPr>
      <w:r w:rsidRPr="00555370">
        <w:rPr>
          <w:rFonts w:ascii="Arial" w:hAnsi="Arial" w:cs="Arial"/>
          <w:sz w:val="20"/>
          <w:szCs w:val="20"/>
        </w:rPr>
        <w:t xml:space="preserve">Casos en que </w:t>
      </w:r>
      <w:r w:rsidR="00286615" w:rsidRPr="00555370">
        <w:rPr>
          <w:rFonts w:ascii="Arial" w:hAnsi="Arial" w:cs="Arial"/>
          <w:sz w:val="20"/>
          <w:szCs w:val="20"/>
        </w:rPr>
        <w:t>el idioma e</w:t>
      </w:r>
      <w:r w:rsidR="00E91053" w:rsidRPr="00555370">
        <w:rPr>
          <w:rFonts w:ascii="Arial" w:hAnsi="Arial" w:cs="Arial"/>
          <w:sz w:val="20"/>
          <w:szCs w:val="20"/>
        </w:rPr>
        <w:t>s nece</w:t>
      </w:r>
      <w:r w:rsidRPr="00555370">
        <w:rPr>
          <w:rFonts w:ascii="Arial" w:hAnsi="Arial" w:cs="Arial"/>
          <w:sz w:val="20"/>
          <w:szCs w:val="20"/>
        </w:rPr>
        <w:t>s</w:t>
      </w:r>
      <w:r w:rsidR="00E91053" w:rsidRPr="00555370">
        <w:rPr>
          <w:rFonts w:ascii="Arial" w:hAnsi="Arial" w:cs="Arial"/>
          <w:sz w:val="20"/>
          <w:szCs w:val="20"/>
        </w:rPr>
        <w:t>a</w:t>
      </w:r>
      <w:r w:rsidRPr="00555370">
        <w:rPr>
          <w:rFonts w:ascii="Arial" w:hAnsi="Arial" w:cs="Arial"/>
          <w:sz w:val="20"/>
          <w:szCs w:val="20"/>
        </w:rPr>
        <w:t>ri</w:t>
      </w:r>
      <w:r w:rsidR="00E91053" w:rsidRPr="00555370">
        <w:rPr>
          <w:rFonts w:ascii="Arial" w:hAnsi="Arial" w:cs="Arial"/>
          <w:sz w:val="20"/>
          <w:szCs w:val="20"/>
        </w:rPr>
        <w:t>o pa</w:t>
      </w:r>
      <w:r w:rsidRPr="00555370">
        <w:rPr>
          <w:rFonts w:ascii="Arial" w:hAnsi="Arial" w:cs="Arial"/>
          <w:sz w:val="20"/>
          <w:szCs w:val="20"/>
        </w:rPr>
        <w:t>r</w:t>
      </w:r>
      <w:r w:rsidR="00E91053" w:rsidRPr="00555370">
        <w:rPr>
          <w:rFonts w:ascii="Arial" w:hAnsi="Arial" w:cs="Arial"/>
          <w:sz w:val="20"/>
          <w:szCs w:val="20"/>
        </w:rPr>
        <w:t>a</w:t>
      </w:r>
      <w:r w:rsidRPr="00555370">
        <w:rPr>
          <w:rFonts w:ascii="Arial" w:hAnsi="Arial" w:cs="Arial"/>
          <w:sz w:val="20"/>
          <w:szCs w:val="20"/>
        </w:rPr>
        <w:t xml:space="preserve"> </w:t>
      </w:r>
      <w:r w:rsidR="00E91053" w:rsidRPr="00555370">
        <w:rPr>
          <w:rFonts w:ascii="Arial" w:hAnsi="Arial" w:cs="Arial"/>
          <w:sz w:val="20"/>
          <w:szCs w:val="20"/>
          <w:u w:val="single"/>
        </w:rPr>
        <w:t>entend</w:t>
      </w:r>
      <w:r w:rsidRPr="00555370">
        <w:rPr>
          <w:rFonts w:ascii="Arial" w:hAnsi="Arial" w:cs="Arial"/>
          <w:sz w:val="20"/>
          <w:szCs w:val="20"/>
          <w:u w:val="single"/>
        </w:rPr>
        <w:t>e</w:t>
      </w:r>
      <w:r w:rsidR="00E91053" w:rsidRPr="00555370">
        <w:rPr>
          <w:rFonts w:ascii="Arial" w:hAnsi="Arial" w:cs="Arial"/>
          <w:sz w:val="20"/>
          <w:szCs w:val="20"/>
          <w:u w:val="single"/>
        </w:rPr>
        <w:t>r</w:t>
      </w:r>
      <w:r w:rsidR="00E91053" w:rsidRPr="00555370">
        <w:rPr>
          <w:rFonts w:ascii="Arial" w:hAnsi="Arial" w:cs="Arial"/>
          <w:sz w:val="20"/>
          <w:szCs w:val="20"/>
        </w:rPr>
        <w:t xml:space="preserve"> el trabajo a realizar y</w:t>
      </w:r>
      <w:r w:rsidRPr="00555370">
        <w:rPr>
          <w:rFonts w:ascii="Arial" w:hAnsi="Arial" w:cs="Arial"/>
          <w:sz w:val="20"/>
          <w:szCs w:val="20"/>
        </w:rPr>
        <w:t xml:space="preserve"> des</w:t>
      </w:r>
      <w:r w:rsidR="00E91053" w:rsidRPr="00555370">
        <w:rPr>
          <w:rFonts w:ascii="Arial" w:hAnsi="Arial" w:cs="Arial"/>
          <w:sz w:val="20"/>
          <w:szCs w:val="20"/>
        </w:rPr>
        <w:t>arrollar la</w:t>
      </w:r>
      <w:r w:rsidRPr="00555370">
        <w:rPr>
          <w:rFonts w:ascii="Arial" w:hAnsi="Arial" w:cs="Arial"/>
          <w:sz w:val="20"/>
          <w:szCs w:val="20"/>
        </w:rPr>
        <w:t>s ta</w:t>
      </w:r>
      <w:r w:rsidR="00E91053" w:rsidRPr="00555370">
        <w:rPr>
          <w:rFonts w:ascii="Arial" w:hAnsi="Arial" w:cs="Arial"/>
          <w:sz w:val="20"/>
          <w:szCs w:val="20"/>
        </w:rPr>
        <w:t>reas</w:t>
      </w:r>
      <w:r w:rsidRPr="00555370">
        <w:rPr>
          <w:rFonts w:ascii="Arial" w:hAnsi="Arial" w:cs="Arial"/>
          <w:sz w:val="20"/>
          <w:szCs w:val="20"/>
        </w:rPr>
        <w:t xml:space="preserve"> correctament</w:t>
      </w:r>
      <w:r w:rsidR="00E91053" w:rsidRPr="00555370">
        <w:rPr>
          <w:rFonts w:ascii="Arial" w:hAnsi="Arial" w:cs="Arial"/>
          <w:sz w:val="20"/>
          <w:szCs w:val="20"/>
        </w:rPr>
        <w:t>e</w:t>
      </w:r>
      <w:r w:rsidRPr="00555370">
        <w:rPr>
          <w:rFonts w:ascii="Arial" w:hAnsi="Arial" w:cs="Arial"/>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5"/>
        <w:gridCol w:w="568"/>
      </w:tblGrid>
      <w:tr w:rsidR="0070723E" w:rsidRPr="00555370" w:rsidTr="00BB7DDB">
        <w:trPr>
          <w:trHeight w:val="332"/>
        </w:trPr>
        <w:tc>
          <w:tcPr>
            <w:tcW w:w="8235" w:type="dxa"/>
          </w:tcPr>
          <w:p w:rsidR="0070723E" w:rsidRPr="00555370" w:rsidRDefault="00E91053" w:rsidP="00613EE8">
            <w:pPr>
              <w:spacing w:before="60" w:after="60"/>
              <w:rPr>
                <w:rFonts w:ascii="Arial" w:eastAsia="Calibri" w:hAnsi="Arial" w:cs="Arial"/>
                <w:sz w:val="20"/>
                <w:szCs w:val="20"/>
              </w:rPr>
            </w:pPr>
            <w:r w:rsidRPr="00555370">
              <w:rPr>
                <w:rFonts w:ascii="Arial" w:hAnsi="Arial" w:cs="Arial"/>
                <w:sz w:val="20"/>
                <w:szCs w:val="20"/>
              </w:rPr>
              <w:t>Habla catalán</w:t>
            </w:r>
            <w:r w:rsidR="0070723E" w:rsidRPr="00555370">
              <w:rPr>
                <w:rFonts w:ascii="Arial" w:hAnsi="Arial" w:cs="Arial"/>
                <w:sz w:val="20"/>
                <w:szCs w:val="20"/>
              </w:rPr>
              <w:t xml:space="preserve"> </w:t>
            </w:r>
            <w:r w:rsidRPr="00555370">
              <w:rPr>
                <w:rFonts w:ascii="Arial" w:hAnsi="Arial" w:cs="Arial"/>
                <w:sz w:val="20"/>
                <w:szCs w:val="20"/>
              </w:rPr>
              <w:t>y</w:t>
            </w:r>
            <w:r w:rsidR="0070723E" w:rsidRPr="00555370">
              <w:rPr>
                <w:rFonts w:ascii="Arial" w:hAnsi="Arial" w:cs="Arial"/>
                <w:sz w:val="20"/>
                <w:szCs w:val="20"/>
              </w:rPr>
              <w:t>/o castell</w:t>
            </w:r>
            <w:r w:rsidRPr="00555370">
              <w:rPr>
                <w:rFonts w:ascii="Arial" w:hAnsi="Arial" w:cs="Arial"/>
                <w:sz w:val="20"/>
                <w:szCs w:val="20"/>
              </w:rPr>
              <w:t xml:space="preserve">ano con </w:t>
            </w:r>
            <w:r w:rsidR="0070723E" w:rsidRPr="00555370">
              <w:rPr>
                <w:rFonts w:ascii="Arial" w:hAnsi="Arial" w:cs="Arial"/>
                <w:sz w:val="20"/>
                <w:szCs w:val="20"/>
              </w:rPr>
              <w:t>total flu</w:t>
            </w:r>
            <w:r w:rsidR="00613EE8" w:rsidRPr="00555370">
              <w:rPr>
                <w:rFonts w:ascii="Arial" w:hAnsi="Arial" w:cs="Arial"/>
                <w:sz w:val="20"/>
                <w:szCs w:val="20"/>
              </w:rPr>
              <w:t>idez</w:t>
            </w:r>
            <w:r w:rsidR="0070723E" w:rsidRPr="00555370">
              <w:rPr>
                <w:rFonts w:ascii="Arial" w:hAnsi="Arial" w:cs="Arial"/>
                <w:sz w:val="20"/>
                <w:szCs w:val="20"/>
              </w:rPr>
              <w:t>, sa</w:t>
            </w:r>
            <w:r w:rsidR="00613EE8" w:rsidRPr="00555370">
              <w:rPr>
                <w:rFonts w:ascii="Arial" w:hAnsi="Arial" w:cs="Arial"/>
                <w:sz w:val="20"/>
                <w:szCs w:val="20"/>
              </w:rPr>
              <w:t>be</w:t>
            </w:r>
            <w:r w:rsidR="0070723E" w:rsidRPr="00555370">
              <w:rPr>
                <w:rFonts w:ascii="Arial" w:hAnsi="Arial" w:cs="Arial"/>
                <w:sz w:val="20"/>
                <w:szCs w:val="20"/>
              </w:rPr>
              <w:t xml:space="preserve"> l</w:t>
            </w:r>
            <w:r w:rsidR="00613EE8" w:rsidRPr="00555370">
              <w:rPr>
                <w:rFonts w:ascii="Arial" w:hAnsi="Arial" w:cs="Arial"/>
                <w:sz w:val="20"/>
                <w:szCs w:val="20"/>
              </w:rPr>
              <w:t>eer y</w:t>
            </w:r>
            <w:r w:rsidR="0070723E" w:rsidRPr="00555370">
              <w:rPr>
                <w:rFonts w:ascii="Arial" w:hAnsi="Arial" w:cs="Arial"/>
                <w:sz w:val="20"/>
                <w:szCs w:val="20"/>
              </w:rPr>
              <w:t xml:space="preserve"> escri</w:t>
            </w:r>
            <w:r w:rsidR="00613EE8" w:rsidRPr="00555370">
              <w:rPr>
                <w:rFonts w:ascii="Arial" w:hAnsi="Arial" w:cs="Arial"/>
                <w:sz w:val="20"/>
                <w:szCs w:val="20"/>
              </w:rPr>
              <w:t>bir a nive</w:t>
            </w:r>
            <w:r w:rsidR="0070723E" w:rsidRPr="00555370">
              <w:rPr>
                <w:rFonts w:ascii="Arial" w:hAnsi="Arial" w:cs="Arial"/>
                <w:sz w:val="20"/>
                <w:szCs w:val="20"/>
              </w:rPr>
              <w:t>l alt</w:t>
            </w:r>
            <w:r w:rsidR="00613EE8" w:rsidRPr="00555370">
              <w:rPr>
                <w:rFonts w:ascii="Arial" w:hAnsi="Arial" w:cs="Arial"/>
                <w:sz w:val="20"/>
                <w:szCs w:val="20"/>
              </w:rPr>
              <w:t>o</w:t>
            </w:r>
          </w:p>
        </w:tc>
        <w:tc>
          <w:tcPr>
            <w:tcW w:w="568" w:type="dxa"/>
          </w:tcPr>
          <w:p w:rsidR="0070723E" w:rsidRPr="00555370" w:rsidRDefault="0070723E" w:rsidP="00BB7DDB">
            <w:pPr>
              <w:spacing w:before="60" w:after="60"/>
              <w:rPr>
                <w:rFonts w:ascii="Arial" w:eastAsia="Calibri" w:hAnsi="Arial" w:cs="Arial"/>
                <w:sz w:val="20"/>
                <w:szCs w:val="20"/>
              </w:rPr>
            </w:pPr>
            <w:r w:rsidRPr="00555370">
              <w:rPr>
                <w:rFonts w:ascii="Arial" w:hAnsi="Arial" w:cs="Arial"/>
                <w:sz w:val="20"/>
                <w:szCs w:val="20"/>
              </w:rPr>
              <w:t>7-8</w:t>
            </w:r>
          </w:p>
        </w:tc>
      </w:tr>
      <w:tr w:rsidR="0070723E" w:rsidRPr="00555370" w:rsidTr="00BB7DDB">
        <w:trPr>
          <w:trHeight w:val="332"/>
        </w:trPr>
        <w:tc>
          <w:tcPr>
            <w:tcW w:w="8235" w:type="dxa"/>
          </w:tcPr>
          <w:p w:rsidR="0070723E" w:rsidRPr="00555370" w:rsidRDefault="003D1142" w:rsidP="003D1142">
            <w:pPr>
              <w:spacing w:before="60" w:after="60"/>
              <w:rPr>
                <w:rFonts w:ascii="Arial" w:eastAsia="Calibri" w:hAnsi="Arial" w:cs="Arial"/>
                <w:sz w:val="20"/>
                <w:szCs w:val="20"/>
              </w:rPr>
            </w:pPr>
            <w:r w:rsidRPr="00555370">
              <w:rPr>
                <w:rFonts w:ascii="Arial" w:hAnsi="Arial" w:cs="Arial"/>
                <w:sz w:val="20"/>
                <w:szCs w:val="20"/>
              </w:rPr>
              <w:t>Habla catalán y</w:t>
            </w:r>
            <w:r w:rsidR="0070723E" w:rsidRPr="00555370">
              <w:rPr>
                <w:rFonts w:ascii="Arial" w:hAnsi="Arial" w:cs="Arial"/>
                <w:sz w:val="20"/>
                <w:szCs w:val="20"/>
              </w:rPr>
              <w:t>/o castell</w:t>
            </w:r>
            <w:r w:rsidRPr="00555370">
              <w:rPr>
                <w:rFonts w:ascii="Arial" w:hAnsi="Arial" w:cs="Arial"/>
                <w:sz w:val="20"/>
                <w:szCs w:val="20"/>
              </w:rPr>
              <w:t>ano con</w:t>
            </w:r>
            <w:r w:rsidR="0070723E" w:rsidRPr="00555370">
              <w:rPr>
                <w:rFonts w:ascii="Arial" w:hAnsi="Arial" w:cs="Arial"/>
                <w:sz w:val="20"/>
                <w:szCs w:val="20"/>
              </w:rPr>
              <w:t xml:space="preserve"> total flu</w:t>
            </w:r>
            <w:r w:rsidRPr="00555370">
              <w:rPr>
                <w:rFonts w:ascii="Arial" w:hAnsi="Arial" w:cs="Arial"/>
                <w:sz w:val="20"/>
                <w:szCs w:val="20"/>
              </w:rPr>
              <w:t>idez</w:t>
            </w:r>
            <w:r w:rsidR="0070723E" w:rsidRPr="00555370">
              <w:rPr>
                <w:rFonts w:ascii="Arial" w:hAnsi="Arial" w:cs="Arial"/>
                <w:sz w:val="20"/>
                <w:szCs w:val="20"/>
              </w:rPr>
              <w:t>, sa</w:t>
            </w:r>
            <w:r w:rsidRPr="00555370">
              <w:rPr>
                <w:rFonts w:ascii="Arial" w:hAnsi="Arial" w:cs="Arial"/>
                <w:sz w:val="20"/>
                <w:szCs w:val="20"/>
              </w:rPr>
              <w:t>be leer y</w:t>
            </w:r>
            <w:r w:rsidR="0070723E" w:rsidRPr="00555370">
              <w:rPr>
                <w:rFonts w:ascii="Arial" w:hAnsi="Arial" w:cs="Arial"/>
                <w:sz w:val="20"/>
                <w:szCs w:val="20"/>
              </w:rPr>
              <w:t xml:space="preserve"> escri</w:t>
            </w:r>
            <w:r w:rsidRPr="00555370">
              <w:rPr>
                <w:rFonts w:ascii="Arial" w:hAnsi="Arial" w:cs="Arial"/>
                <w:sz w:val="20"/>
                <w:szCs w:val="20"/>
              </w:rPr>
              <w:t>bir nivel</w:t>
            </w:r>
            <w:r w:rsidR="0070723E" w:rsidRPr="00555370">
              <w:rPr>
                <w:rFonts w:ascii="Arial" w:hAnsi="Arial" w:cs="Arial"/>
                <w:sz w:val="20"/>
                <w:szCs w:val="20"/>
              </w:rPr>
              <w:t xml:space="preserve"> m</w:t>
            </w:r>
            <w:r w:rsidRPr="00555370">
              <w:rPr>
                <w:rFonts w:ascii="Arial" w:hAnsi="Arial" w:cs="Arial"/>
                <w:sz w:val="20"/>
                <w:szCs w:val="20"/>
              </w:rPr>
              <w:t>edio</w:t>
            </w:r>
          </w:p>
        </w:tc>
        <w:tc>
          <w:tcPr>
            <w:tcW w:w="568" w:type="dxa"/>
          </w:tcPr>
          <w:p w:rsidR="0070723E" w:rsidRPr="00555370" w:rsidRDefault="0070723E" w:rsidP="00BB7DDB">
            <w:pPr>
              <w:spacing w:before="60" w:after="60"/>
              <w:rPr>
                <w:rFonts w:ascii="Arial" w:eastAsia="Calibri" w:hAnsi="Arial" w:cs="Arial"/>
                <w:sz w:val="20"/>
                <w:szCs w:val="20"/>
              </w:rPr>
            </w:pPr>
            <w:r w:rsidRPr="00555370">
              <w:rPr>
                <w:rFonts w:ascii="Arial" w:hAnsi="Arial" w:cs="Arial"/>
                <w:sz w:val="20"/>
                <w:szCs w:val="20"/>
              </w:rPr>
              <w:t>5-6</w:t>
            </w:r>
          </w:p>
        </w:tc>
      </w:tr>
      <w:tr w:rsidR="0070723E" w:rsidRPr="00555370" w:rsidTr="00BB7DDB">
        <w:trPr>
          <w:trHeight w:val="332"/>
        </w:trPr>
        <w:tc>
          <w:tcPr>
            <w:tcW w:w="8235" w:type="dxa"/>
          </w:tcPr>
          <w:p w:rsidR="0070723E" w:rsidRPr="00555370" w:rsidRDefault="00022BF2" w:rsidP="00022BF2">
            <w:pPr>
              <w:spacing w:before="60" w:after="60"/>
              <w:rPr>
                <w:rFonts w:ascii="Arial" w:eastAsia="Calibri" w:hAnsi="Arial" w:cs="Arial"/>
                <w:sz w:val="20"/>
                <w:szCs w:val="20"/>
              </w:rPr>
            </w:pPr>
            <w:r w:rsidRPr="00555370">
              <w:rPr>
                <w:rFonts w:ascii="Arial" w:hAnsi="Arial" w:cs="Arial"/>
                <w:sz w:val="20"/>
                <w:szCs w:val="20"/>
              </w:rPr>
              <w:t>Habla catalán y</w:t>
            </w:r>
            <w:r w:rsidR="0070723E" w:rsidRPr="00555370">
              <w:rPr>
                <w:rFonts w:ascii="Arial" w:hAnsi="Arial" w:cs="Arial"/>
                <w:sz w:val="20"/>
                <w:szCs w:val="20"/>
              </w:rPr>
              <w:t xml:space="preserve">/o </w:t>
            </w:r>
            <w:r w:rsidRPr="00555370">
              <w:rPr>
                <w:rFonts w:ascii="Arial" w:hAnsi="Arial" w:cs="Arial"/>
                <w:sz w:val="20"/>
                <w:szCs w:val="20"/>
              </w:rPr>
              <w:t>castellano con</w:t>
            </w:r>
            <w:r w:rsidR="0070723E" w:rsidRPr="00555370">
              <w:rPr>
                <w:rFonts w:ascii="Arial" w:hAnsi="Arial" w:cs="Arial"/>
                <w:sz w:val="20"/>
                <w:szCs w:val="20"/>
              </w:rPr>
              <w:t xml:space="preserve"> flu</w:t>
            </w:r>
            <w:r w:rsidRPr="00555370">
              <w:rPr>
                <w:rFonts w:ascii="Arial" w:hAnsi="Arial" w:cs="Arial"/>
                <w:sz w:val="20"/>
                <w:szCs w:val="20"/>
              </w:rPr>
              <w:t>idez</w:t>
            </w:r>
            <w:r w:rsidR="0070723E" w:rsidRPr="00555370">
              <w:rPr>
                <w:rFonts w:ascii="Arial" w:hAnsi="Arial" w:cs="Arial"/>
                <w:sz w:val="20"/>
                <w:szCs w:val="20"/>
              </w:rPr>
              <w:t>, sa</w:t>
            </w:r>
            <w:r w:rsidRPr="00555370">
              <w:rPr>
                <w:rFonts w:ascii="Arial" w:hAnsi="Arial" w:cs="Arial"/>
                <w:sz w:val="20"/>
                <w:szCs w:val="20"/>
              </w:rPr>
              <w:t>be</w:t>
            </w:r>
            <w:r w:rsidR="0070723E" w:rsidRPr="00555370">
              <w:rPr>
                <w:rFonts w:ascii="Arial" w:hAnsi="Arial" w:cs="Arial"/>
                <w:sz w:val="20"/>
                <w:szCs w:val="20"/>
              </w:rPr>
              <w:t xml:space="preserve"> l</w:t>
            </w:r>
            <w:r w:rsidRPr="00555370">
              <w:rPr>
                <w:rFonts w:ascii="Arial" w:hAnsi="Arial" w:cs="Arial"/>
                <w:sz w:val="20"/>
                <w:szCs w:val="20"/>
              </w:rPr>
              <w:t>eer y</w:t>
            </w:r>
            <w:r w:rsidR="0070723E" w:rsidRPr="00555370">
              <w:rPr>
                <w:rFonts w:ascii="Arial" w:hAnsi="Arial" w:cs="Arial"/>
                <w:sz w:val="20"/>
                <w:szCs w:val="20"/>
              </w:rPr>
              <w:t xml:space="preserve"> escri</w:t>
            </w:r>
            <w:r w:rsidRPr="00555370">
              <w:rPr>
                <w:rFonts w:ascii="Arial" w:hAnsi="Arial" w:cs="Arial"/>
                <w:sz w:val="20"/>
                <w:szCs w:val="20"/>
              </w:rPr>
              <w:t>bir</w:t>
            </w:r>
            <w:r w:rsidR="0070723E" w:rsidRPr="00555370">
              <w:rPr>
                <w:rFonts w:ascii="Arial" w:hAnsi="Arial" w:cs="Arial"/>
                <w:sz w:val="20"/>
                <w:szCs w:val="20"/>
              </w:rPr>
              <w:t xml:space="preserve"> a nive</w:t>
            </w:r>
            <w:r w:rsidRPr="00555370">
              <w:rPr>
                <w:rFonts w:ascii="Arial" w:hAnsi="Arial" w:cs="Arial"/>
                <w:sz w:val="20"/>
                <w:szCs w:val="20"/>
              </w:rPr>
              <w:t>l bá</w:t>
            </w:r>
            <w:r w:rsidR="0070723E" w:rsidRPr="00555370">
              <w:rPr>
                <w:rFonts w:ascii="Arial" w:hAnsi="Arial" w:cs="Arial"/>
                <w:sz w:val="20"/>
                <w:szCs w:val="20"/>
              </w:rPr>
              <w:t>sic</w:t>
            </w:r>
            <w:r w:rsidRPr="00555370">
              <w:rPr>
                <w:rFonts w:ascii="Arial" w:hAnsi="Arial" w:cs="Arial"/>
                <w:sz w:val="20"/>
                <w:szCs w:val="20"/>
              </w:rPr>
              <w:t>o</w:t>
            </w:r>
          </w:p>
        </w:tc>
        <w:tc>
          <w:tcPr>
            <w:tcW w:w="568" w:type="dxa"/>
          </w:tcPr>
          <w:p w:rsidR="0070723E" w:rsidRPr="00555370" w:rsidRDefault="0070723E" w:rsidP="00BB7DDB">
            <w:pPr>
              <w:spacing w:before="60" w:after="60"/>
              <w:rPr>
                <w:rFonts w:ascii="Arial" w:eastAsia="Calibri" w:hAnsi="Arial" w:cs="Arial"/>
                <w:sz w:val="20"/>
                <w:szCs w:val="20"/>
              </w:rPr>
            </w:pPr>
            <w:r w:rsidRPr="00555370">
              <w:rPr>
                <w:rFonts w:ascii="Arial" w:hAnsi="Arial" w:cs="Arial"/>
                <w:sz w:val="20"/>
                <w:szCs w:val="20"/>
              </w:rPr>
              <w:t>3-4</w:t>
            </w:r>
          </w:p>
        </w:tc>
      </w:tr>
      <w:tr w:rsidR="0070723E" w:rsidRPr="00555370" w:rsidTr="00BB7DDB">
        <w:trPr>
          <w:trHeight w:val="332"/>
        </w:trPr>
        <w:tc>
          <w:tcPr>
            <w:tcW w:w="8235" w:type="dxa"/>
            <w:tcBorders>
              <w:bottom w:val="single" w:sz="4" w:space="0" w:color="auto"/>
            </w:tcBorders>
          </w:tcPr>
          <w:p w:rsidR="0070723E" w:rsidRPr="00555370" w:rsidRDefault="00022BF2" w:rsidP="00022BF2">
            <w:pPr>
              <w:spacing w:before="60" w:after="60"/>
              <w:rPr>
                <w:rFonts w:ascii="Arial" w:eastAsia="Calibri" w:hAnsi="Arial" w:cs="Arial"/>
                <w:sz w:val="20"/>
                <w:szCs w:val="20"/>
              </w:rPr>
            </w:pPr>
            <w:r w:rsidRPr="00555370">
              <w:rPr>
                <w:rFonts w:ascii="Arial" w:hAnsi="Arial" w:cs="Arial"/>
                <w:sz w:val="20"/>
                <w:szCs w:val="20"/>
              </w:rPr>
              <w:t>Habla catalán y</w:t>
            </w:r>
            <w:r w:rsidR="0070723E" w:rsidRPr="00555370">
              <w:rPr>
                <w:rFonts w:ascii="Arial" w:hAnsi="Arial" w:cs="Arial"/>
                <w:sz w:val="20"/>
                <w:szCs w:val="20"/>
              </w:rPr>
              <w:t>/o castell</w:t>
            </w:r>
            <w:r w:rsidRPr="00555370">
              <w:rPr>
                <w:rFonts w:ascii="Arial" w:hAnsi="Arial" w:cs="Arial"/>
                <w:sz w:val="20"/>
                <w:szCs w:val="20"/>
              </w:rPr>
              <w:t>ano a nive</w:t>
            </w:r>
            <w:r w:rsidR="0070723E" w:rsidRPr="00555370">
              <w:rPr>
                <w:rFonts w:ascii="Arial" w:hAnsi="Arial" w:cs="Arial"/>
                <w:sz w:val="20"/>
                <w:szCs w:val="20"/>
              </w:rPr>
              <w:t>l b</w:t>
            </w:r>
            <w:r w:rsidRPr="00555370">
              <w:rPr>
                <w:rFonts w:ascii="Arial" w:hAnsi="Arial" w:cs="Arial"/>
                <w:sz w:val="20"/>
                <w:szCs w:val="20"/>
              </w:rPr>
              <w:t>ás</w:t>
            </w:r>
            <w:r w:rsidR="0070723E" w:rsidRPr="00555370">
              <w:rPr>
                <w:rFonts w:ascii="Arial" w:hAnsi="Arial" w:cs="Arial"/>
                <w:sz w:val="20"/>
                <w:szCs w:val="20"/>
              </w:rPr>
              <w:t>ic</w:t>
            </w:r>
            <w:r w:rsidRPr="00555370">
              <w:rPr>
                <w:rFonts w:ascii="Arial" w:hAnsi="Arial" w:cs="Arial"/>
                <w:sz w:val="20"/>
                <w:szCs w:val="20"/>
              </w:rPr>
              <w:t>o</w:t>
            </w:r>
            <w:r w:rsidR="0070723E" w:rsidRPr="00555370">
              <w:rPr>
                <w:rFonts w:ascii="Arial" w:hAnsi="Arial" w:cs="Arial"/>
                <w:sz w:val="20"/>
                <w:szCs w:val="20"/>
              </w:rPr>
              <w:t xml:space="preserve"> </w:t>
            </w:r>
            <w:r w:rsidRPr="00555370">
              <w:rPr>
                <w:rFonts w:ascii="Arial" w:hAnsi="Arial" w:cs="Arial"/>
                <w:sz w:val="20"/>
                <w:szCs w:val="20"/>
              </w:rPr>
              <w:t>y</w:t>
            </w:r>
            <w:r w:rsidR="0070723E" w:rsidRPr="00555370">
              <w:rPr>
                <w:rFonts w:ascii="Arial" w:hAnsi="Arial" w:cs="Arial"/>
                <w:sz w:val="20"/>
                <w:szCs w:val="20"/>
              </w:rPr>
              <w:t xml:space="preserve"> sa</w:t>
            </w:r>
            <w:r w:rsidRPr="00555370">
              <w:rPr>
                <w:rFonts w:ascii="Arial" w:hAnsi="Arial" w:cs="Arial"/>
                <w:sz w:val="20"/>
                <w:szCs w:val="20"/>
              </w:rPr>
              <w:t xml:space="preserve">be </w:t>
            </w:r>
            <w:r w:rsidR="0070723E" w:rsidRPr="00555370">
              <w:rPr>
                <w:rFonts w:ascii="Arial" w:hAnsi="Arial" w:cs="Arial"/>
                <w:sz w:val="20"/>
                <w:szCs w:val="20"/>
              </w:rPr>
              <w:t>l</w:t>
            </w:r>
            <w:r w:rsidRPr="00555370">
              <w:rPr>
                <w:rFonts w:ascii="Arial" w:hAnsi="Arial" w:cs="Arial"/>
                <w:sz w:val="20"/>
                <w:szCs w:val="20"/>
              </w:rPr>
              <w:t>ee</w:t>
            </w:r>
            <w:r w:rsidR="0070723E" w:rsidRPr="00555370">
              <w:rPr>
                <w:rFonts w:ascii="Arial" w:hAnsi="Arial" w:cs="Arial"/>
                <w:sz w:val="20"/>
                <w:szCs w:val="20"/>
              </w:rPr>
              <w:t xml:space="preserve">r </w:t>
            </w:r>
            <w:r w:rsidRPr="00555370">
              <w:rPr>
                <w:rFonts w:ascii="Arial" w:hAnsi="Arial" w:cs="Arial"/>
                <w:sz w:val="20"/>
                <w:szCs w:val="20"/>
              </w:rPr>
              <w:t>y</w:t>
            </w:r>
            <w:r w:rsidR="0070723E" w:rsidRPr="00555370">
              <w:rPr>
                <w:rFonts w:ascii="Arial" w:hAnsi="Arial" w:cs="Arial"/>
                <w:sz w:val="20"/>
                <w:szCs w:val="20"/>
              </w:rPr>
              <w:t xml:space="preserve"> escri</w:t>
            </w:r>
            <w:r w:rsidRPr="00555370">
              <w:rPr>
                <w:rFonts w:ascii="Arial" w:hAnsi="Arial" w:cs="Arial"/>
                <w:sz w:val="20"/>
                <w:szCs w:val="20"/>
              </w:rPr>
              <w:t>bir a nivel básico</w:t>
            </w:r>
            <w:r w:rsidR="0070723E" w:rsidRPr="00555370">
              <w:rPr>
                <w:rFonts w:ascii="Arial" w:hAnsi="Arial" w:cs="Arial"/>
                <w:sz w:val="20"/>
                <w:szCs w:val="20"/>
              </w:rPr>
              <w:t>. Ent</w:t>
            </w:r>
            <w:r w:rsidRPr="00555370">
              <w:rPr>
                <w:rFonts w:ascii="Arial" w:hAnsi="Arial" w:cs="Arial"/>
                <w:sz w:val="20"/>
                <w:szCs w:val="20"/>
              </w:rPr>
              <w:t>iende</w:t>
            </w:r>
            <w:r w:rsidR="0070723E" w:rsidRPr="00555370">
              <w:rPr>
                <w:rFonts w:ascii="Arial" w:hAnsi="Arial" w:cs="Arial"/>
                <w:sz w:val="20"/>
                <w:szCs w:val="20"/>
              </w:rPr>
              <w:t xml:space="preserve"> </w:t>
            </w:r>
            <w:r w:rsidRPr="00555370">
              <w:rPr>
                <w:rFonts w:ascii="Arial" w:hAnsi="Arial" w:cs="Arial"/>
                <w:sz w:val="20"/>
                <w:szCs w:val="20"/>
              </w:rPr>
              <w:t>bastante bien lo que se le dice</w:t>
            </w:r>
            <w:r w:rsidR="0070723E" w:rsidRPr="00555370">
              <w:rPr>
                <w:rFonts w:ascii="Arial" w:hAnsi="Arial" w:cs="Arial"/>
                <w:sz w:val="20"/>
                <w:szCs w:val="20"/>
              </w:rPr>
              <w:t xml:space="preserve"> </w:t>
            </w:r>
          </w:p>
        </w:tc>
        <w:tc>
          <w:tcPr>
            <w:tcW w:w="568" w:type="dxa"/>
            <w:tcBorders>
              <w:bottom w:val="single" w:sz="4" w:space="0" w:color="auto"/>
            </w:tcBorders>
          </w:tcPr>
          <w:p w:rsidR="0070723E" w:rsidRPr="00555370" w:rsidRDefault="0070723E" w:rsidP="00BB7DDB">
            <w:pPr>
              <w:spacing w:before="60" w:after="60"/>
              <w:rPr>
                <w:rFonts w:ascii="Arial" w:eastAsia="Calibri" w:hAnsi="Arial" w:cs="Arial"/>
                <w:sz w:val="20"/>
                <w:szCs w:val="20"/>
              </w:rPr>
            </w:pPr>
            <w:r w:rsidRPr="00555370">
              <w:rPr>
                <w:rFonts w:ascii="Arial" w:hAnsi="Arial" w:cs="Arial"/>
                <w:sz w:val="20"/>
                <w:szCs w:val="20"/>
              </w:rPr>
              <w:t>1-2</w:t>
            </w:r>
          </w:p>
        </w:tc>
      </w:tr>
      <w:tr w:rsidR="0070723E" w:rsidRPr="00555370" w:rsidTr="00BB7DDB">
        <w:trPr>
          <w:trHeight w:val="332"/>
        </w:trPr>
        <w:tc>
          <w:tcPr>
            <w:tcW w:w="8235" w:type="dxa"/>
            <w:tcBorders>
              <w:bottom w:val="single" w:sz="4" w:space="0" w:color="auto"/>
            </w:tcBorders>
          </w:tcPr>
          <w:p w:rsidR="0070723E" w:rsidRPr="00555370" w:rsidRDefault="0070723E" w:rsidP="00022BF2">
            <w:pPr>
              <w:spacing w:before="60" w:after="60"/>
              <w:rPr>
                <w:rFonts w:ascii="Arial" w:eastAsia="Calibri" w:hAnsi="Arial" w:cs="Arial"/>
                <w:sz w:val="20"/>
                <w:szCs w:val="20"/>
              </w:rPr>
            </w:pPr>
            <w:r w:rsidRPr="00555370">
              <w:rPr>
                <w:rFonts w:ascii="Arial" w:hAnsi="Arial" w:cs="Arial"/>
                <w:sz w:val="20"/>
                <w:szCs w:val="20"/>
              </w:rPr>
              <w:t>No ent</w:t>
            </w:r>
            <w:r w:rsidR="00022BF2" w:rsidRPr="00555370">
              <w:rPr>
                <w:rFonts w:ascii="Arial" w:hAnsi="Arial" w:cs="Arial"/>
                <w:sz w:val="20"/>
                <w:szCs w:val="20"/>
              </w:rPr>
              <w:t xml:space="preserve">iende </w:t>
            </w:r>
            <w:proofErr w:type="spellStart"/>
            <w:r w:rsidRPr="00555370">
              <w:rPr>
                <w:rFonts w:ascii="Arial" w:hAnsi="Arial" w:cs="Arial"/>
                <w:sz w:val="20"/>
                <w:szCs w:val="20"/>
              </w:rPr>
              <w:t>b</w:t>
            </w:r>
            <w:r w:rsidR="00022BF2" w:rsidRPr="00555370">
              <w:rPr>
                <w:rFonts w:ascii="Arial" w:hAnsi="Arial" w:cs="Arial"/>
                <w:sz w:val="20"/>
                <w:szCs w:val="20"/>
              </w:rPr>
              <w:t>i</w:t>
            </w:r>
            <w:r w:rsidRPr="00555370">
              <w:rPr>
                <w:rFonts w:ascii="Arial" w:hAnsi="Arial" w:cs="Arial"/>
                <w:sz w:val="20"/>
                <w:szCs w:val="20"/>
              </w:rPr>
              <w:t>é</w:t>
            </w:r>
            <w:r w:rsidR="00022BF2" w:rsidRPr="00555370">
              <w:rPr>
                <w:rFonts w:ascii="Arial" w:hAnsi="Arial" w:cs="Arial"/>
                <w:sz w:val="20"/>
                <w:szCs w:val="20"/>
              </w:rPr>
              <w:t>n</w:t>
            </w:r>
            <w:proofErr w:type="spellEnd"/>
            <w:r w:rsidR="00022BF2" w:rsidRPr="00555370">
              <w:rPr>
                <w:rFonts w:ascii="Arial" w:hAnsi="Arial" w:cs="Arial"/>
                <w:sz w:val="20"/>
                <w:szCs w:val="20"/>
              </w:rPr>
              <w:t xml:space="preserve"> lo que</w:t>
            </w:r>
            <w:r w:rsidRPr="00555370">
              <w:rPr>
                <w:rFonts w:ascii="Arial" w:hAnsi="Arial" w:cs="Arial"/>
                <w:sz w:val="20"/>
                <w:szCs w:val="20"/>
              </w:rPr>
              <w:t xml:space="preserve"> se l</w:t>
            </w:r>
            <w:r w:rsidR="00022BF2" w:rsidRPr="00555370">
              <w:rPr>
                <w:rFonts w:ascii="Arial" w:hAnsi="Arial" w:cs="Arial"/>
                <w:sz w:val="20"/>
                <w:szCs w:val="20"/>
              </w:rPr>
              <w:t>e</w:t>
            </w:r>
            <w:r w:rsidRPr="00555370">
              <w:rPr>
                <w:rFonts w:ascii="Arial" w:hAnsi="Arial" w:cs="Arial"/>
                <w:sz w:val="20"/>
                <w:szCs w:val="20"/>
              </w:rPr>
              <w:t xml:space="preserve"> di</w:t>
            </w:r>
            <w:r w:rsidR="00022BF2" w:rsidRPr="00555370">
              <w:rPr>
                <w:rFonts w:ascii="Arial" w:hAnsi="Arial" w:cs="Arial"/>
                <w:sz w:val="20"/>
                <w:szCs w:val="20"/>
              </w:rPr>
              <w:t>ce (ni en catalán</w:t>
            </w:r>
            <w:r w:rsidRPr="00555370">
              <w:rPr>
                <w:rFonts w:ascii="Arial" w:hAnsi="Arial" w:cs="Arial"/>
                <w:sz w:val="20"/>
                <w:szCs w:val="20"/>
              </w:rPr>
              <w:t xml:space="preserve"> ni en castell</w:t>
            </w:r>
            <w:r w:rsidR="00022BF2" w:rsidRPr="00555370">
              <w:rPr>
                <w:rFonts w:ascii="Arial" w:hAnsi="Arial" w:cs="Arial"/>
                <w:sz w:val="20"/>
                <w:szCs w:val="20"/>
              </w:rPr>
              <w:t>ano</w:t>
            </w:r>
            <w:r w:rsidRPr="00555370">
              <w:rPr>
                <w:rFonts w:ascii="Arial" w:hAnsi="Arial" w:cs="Arial"/>
                <w:sz w:val="20"/>
                <w:szCs w:val="20"/>
              </w:rPr>
              <w:t>)</w:t>
            </w:r>
          </w:p>
        </w:tc>
        <w:tc>
          <w:tcPr>
            <w:tcW w:w="568" w:type="dxa"/>
            <w:tcBorders>
              <w:bottom w:val="single" w:sz="4" w:space="0" w:color="auto"/>
            </w:tcBorders>
          </w:tcPr>
          <w:p w:rsidR="0070723E" w:rsidRPr="00555370" w:rsidRDefault="0070723E" w:rsidP="00BB7DDB">
            <w:pPr>
              <w:spacing w:before="60" w:after="60"/>
              <w:jc w:val="center"/>
              <w:rPr>
                <w:rFonts w:ascii="Arial" w:eastAsia="Calibri" w:hAnsi="Arial" w:cs="Arial"/>
                <w:sz w:val="20"/>
                <w:szCs w:val="20"/>
              </w:rPr>
            </w:pPr>
            <w:r w:rsidRPr="00555370">
              <w:rPr>
                <w:rFonts w:ascii="Arial" w:hAnsi="Arial" w:cs="Arial"/>
                <w:sz w:val="20"/>
                <w:szCs w:val="20"/>
              </w:rPr>
              <w:t>0</w:t>
            </w:r>
          </w:p>
        </w:tc>
      </w:tr>
    </w:tbl>
    <w:p w:rsidR="0070723E" w:rsidRPr="00555370" w:rsidRDefault="0070723E" w:rsidP="0070723E">
      <w:pPr>
        <w:spacing w:after="120"/>
        <w:ind w:left="360" w:right="-425"/>
        <w:jc w:val="both"/>
        <w:rPr>
          <w:rFonts w:ascii="Arial" w:hAnsi="Arial" w:cs="Arial"/>
          <w:sz w:val="20"/>
          <w:szCs w:val="20"/>
        </w:rPr>
      </w:pPr>
    </w:p>
    <w:p w:rsidR="0070723E" w:rsidRPr="00555370" w:rsidRDefault="0070723E" w:rsidP="0070723E">
      <w:pPr>
        <w:spacing w:after="120"/>
        <w:ind w:left="360" w:right="-425"/>
        <w:jc w:val="both"/>
        <w:rPr>
          <w:rFonts w:ascii="Arial" w:hAnsi="Arial" w:cs="Arial"/>
          <w:sz w:val="20"/>
          <w:szCs w:val="20"/>
        </w:rPr>
      </w:pPr>
      <w:r w:rsidRPr="00555370">
        <w:rPr>
          <w:rFonts w:ascii="Arial" w:hAnsi="Arial" w:cs="Arial"/>
          <w:sz w:val="20"/>
          <w:szCs w:val="20"/>
        </w:rPr>
        <w:t xml:space="preserve">Casos en que </w:t>
      </w:r>
      <w:r w:rsidR="002340E9" w:rsidRPr="00555370">
        <w:rPr>
          <w:rFonts w:ascii="Arial" w:hAnsi="Arial" w:cs="Arial"/>
          <w:sz w:val="20"/>
          <w:szCs w:val="20"/>
        </w:rPr>
        <w:t>el i</w:t>
      </w:r>
      <w:r w:rsidRPr="00555370">
        <w:rPr>
          <w:rFonts w:ascii="Arial" w:hAnsi="Arial" w:cs="Arial"/>
          <w:sz w:val="20"/>
          <w:szCs w:val="20"/>
        </w:rPr>
        <w:t>dioma CATAL</w:t>
      </w:r>
      <w:r w:rsidR="002340E9" w:rsidRPr="00555370">
        <w:rPr>
          <w:rFonts w:ascii="Arial" w:hAnsi="Arial" w:cs="Arial"/>
          <w:sz w:val="20"/>
          <w:szCs w:val="20"/>
        </w:rPr>
        <w:t>ÁN</w:t>
      </w:r>
      <w:r w:rsidRPr="00555370">
        <w:rPr>
          <w:rFonts w:ascii="Arial" w:hAnsi="Arial" w:cs="Arial"/>
          <w:sz w:val="20"/>
          <w:szCs w:val="20"/>
        </w:rPr>
        <w:t>/CASTELL</w:t>
      </w:r>
      <w:r w:rsidR="002340E9" w:rsidRPr="00555370">
        <w:rPr>
          <w:rFonts w:ascii="Arial" w:hAnsi="Arial" w:cs="Arial"/>
          <w:sz w:val="20"/>
          <w:szCs w:val="20"/>
        </w:rPr>
        <w:t>ANO es neces</w:t>
      </w:r>
      <w:r w:rsidRPr="00555370">
        <w:rPr>
          <w:rFonts w:ascii="Arial" w:hAnsi="Arial" w:cs="Arial"/>
          <w:sz w:val="20"/>
          <w:szCs w:val="20"/>
        </w:rPr>
        <w:t>ari</w:t>
      </w:r>
      <w:r w:rsidR="002340E9" w:rsidRPr="00555370">
        <w:rPr>
          <w:rFonts w:ascii="Arial" w:hAnsi="Arial" w:cs="Arial"/>
          <w:sz w:val="20"/>
          <w:szCs w:val="20"/>
        </w:rPr>
        <w:t>o</w:t>
      </w:r>
      <w:r w:rsidRPr="00555370">
        <w:rPr>
          <w:rFonts w:ascii="Arial" w:hAnsi="Arial" w:cs="Arial"/>
          <w:sz w:val="20"/>
          <w:szCs w:val="20"/>
        </w:rPr>
        <w:t xml:space="preserve"> p</w:t>
      </w:r>
      <w:r w:rsidR="002340E9" w:rsidRPr="00555370">
        <w:rPr>
          <w:rFonts w:ascii="Arial" w:hAnsi="Arial" w:cs="Arial"/>
          <w:sz w:val="20"/>
          <w:szCs w:val="20"/>
        </w:rPr>
        <w:t>a</w:t>
      </w:r>
      <w:r w:rsidRPr="00555370">
        <w:rPr>
          <w:rFonts w:ascii="Arial" w:hAnsi="Arial" w:cs="Arial"/>
          <w:sz w:val="20"/>
          <w:szCs w:val="20"/>
        </w:rPr>
        <w:t>r</w:t>
      </w:r>
      <w:r w:rsidR="002340E9" w:rsidRPr="00555370">
        <w:rPr>
          <w:rFonts w:ascii="Arial" w:hAnsi="Arial" w:cs="Arial"/>
          <w:sz w:val="20"/>
          <w:szCs w:val="20"/>
        </w:rPr>
        <w:t>a</w:t>
      </w:r>
      <w:r w:rsidRPr="00555370">
        <w:rPr>
          <w:rFonts w:ascii="Arial" w:hAnsi="Arial" w:cs="Arial"/>
          <w:sz w:val="20"/>
          <w:szCs w:val="20"/>
        </w:rPr>
        <w:t xml:space="preserve"> </w:t>
      </w:r>
      <w:r w:rsidRPr="00555370">
        <w:rPr>
          <w:rFonts w:ascii="Arial" w:hAnsi="Arial" w:cs="Arial"/>
          <w:sz w:val="20"/>
          <w:szCs w:val="20"/>
          <w:u w:val="single"/>
        </w:rPr>
        <w:t>des</w:t>
      </w:r>
      <w:r w:rsidR="002340E9" w:rsidRPr="00555370">
        <w:rPr>
          <w:rFonts w:ascii="Arial" w:hAnsi="Arial" w:cs="Arial"/>
          <w:sz w:val="20"/>
          <w:szCs w:val="20"/>
          <w:u w:val="single"/>
        </w:rPr>
        <w:t>arrollar</w:t>
      </w:r>
      <w:r w:rsidR="002340E9" w:rsidRPr="00555370">
        <w:rPr>
          <w:rFonts w:ascii="Arial" w:hAnsi="Arial" w:cs="Arial"/>
          <w:sz w:val="20"/>
          <w:szCs w:val="20"/>
        </w:rPr>
        <w:t xml:space="preserve"> las tareas que implica</w:t>
      </w:r>
      <w:r w:rsidRPr="00555370">
        <w:rPr>
          <w:rFonts w:ascii="Arial" w:hAnsi="Arial" w:cs="Arial"/>
          <w:sz w:val="20"/>
          <w:szCs w:val="20"/>
        </w:rPr>
        <w:t>n comunicació</w:t>
      </w:r>
      <w:r w:rsidR="002340E9" w:rsidRPr="00555370">
        <w:rPr>
          <w:rFonts w:ascii="Arial" w:hAnsi="Arial" w:cs="Arial"/>
          <w:sz w:val="20"/>
          <w:szCs w:val="20"/>
        </w:rPr>
        <w:t>n</w:t>
      </w:r>
      <w:r w:rsidRPr="00555370">
        <w:rPr>
          <w:rFonts w:ascii="Arial" w:hAnsi="Arial" w:cs="Arial"/>
          <w:sz w:val="20"/>
          <w:szCs w:val="20"/>
        </w:rPr>
        <w:t xml:space="preserve"> </w:t>
      </w:r>
      <w:r w:rsidR="002340E9" w:rsidRPr="00555370">
        <w:rPr>
          <w:rFonts w:ascii="Arial" w:hAnsi="Arial" w:cs="Arial"/>
          <w:sz w:val="20"/>
          <w:szCs w:val="20"/>
        </w:rPr>
        <w:t>con otras persona</w:t>
      </w:r>
      <w:r w:rsidRPr="00555370">
        <w:rPr>
          <w:rFonts w:ascii="Arial" w:hAnsi="Arial" w:cs="Arial"/>
          <w:sz w:val="20"/>
          <w:szCs w:val="20"/>
        </w:rPr>
        <w:t>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5"/>
        <w:gridCol w:w="568"/>
      </w:tblGrid>
      <w:tr w:rsidR="0070723E" w:rsidRPr="00555370" w:rsidTr="00BB7DDB">
        <w:trPr>
          <w:trHeight w:val="332"/>
        </w:trPr>
        <w:tc>
          <w:tcPr>
            <w:tcW w:w="8235" w:type="dxa"/>
          </w:tcPr>
          <w:p w:rsidR="0070723E" w:rsidRPr="00555370" w:rsidRDefault="0070723E" w:rsidP="002340E9">
            <w:pPr>
              <w:spacing w:before="60" w:after="60"/>
              <w:rPr>
                <w:rFonts w:ascii="Arial" w:hAnsi="Arial" w:cs="Arial"/>
                <w:sz w:val="20"/>
                <w:szCs w:val="20"/>
              </w:rPr>
            </w:pPr>
            <w:r w:rsidRPr="00555370">
              <w:rPr>
                <w:rFonts w:ascii="Arial" w:hAnsi="Arial" w:cs="Arial"/>
                <w:sz w:val="20"/>
                <w:szCs w:val="20"/>
              </w:rPr>
              <w:t>Domini</w:t>
            </w:r>
            <w:r w:rsidR="002340E9" w:rsidRPr="00555370">
              <w:rPr>
                <w:rFonts w:ascii="Arial" w:hAnsi="Arial" w:cs="Arial"/>
                <w:sz w:val="20"/>
                <w:szCs w:val="20"/>
              </w:rPr>
              <w:t>o</w:t>
            </w:r>
            <w:r w:rsidRPr="00555370">
              <w:rPr>
                <w:rFonts w:ascii="Arial" w:hAnsi="Arial" w:cs="Arial"/>
                <w:sz w:val="20"/>
                <w:szCs w:val="20"/>
              </w:rPr>
              <w:t xml:space="preserve"> alt</w:t>
            </w:r>
            <w:r w:rsidR="002340E9" w:rsidRPr="00555370">
              <w:rPr>
                <w:rFonts w:ascii="Arial" w:hAnsi="Arial" w:cs="Arial"/>
                <w:sz w:val="20"/>
                <w:szCs w:val="20"/>
              </w:rPr>
              <w:t>o de las do</w:t>
            </w:r>
            <w:r w:rsidRPr="00555370">
              <w:rPr>
                <w:rFonts w:ascii="Arial" w:hAnsi="Arial" w:cs="Arial"/>
                <w:sz w:val="20"/>
                <w:szCs w:val="20"/>
              </w:rPr>
              <w:t>s l</w:t>
            </w:r>
            <w:r w:rsidR="002340E9" w:rsidRPr="00555370">
              <w:rPr>
                <w:rFonts w:ascii="Arial" w:hAnsi="Arial" w:cs="Arial"/>
                <w:sz w:val="20"/>
                <w:szCs w:val="20"/>
              </w:rPr>
              <w:t>enguas a nivel</w:t>
            </w:r>
            <w:r w:rsidRPr="00555370">
              <w:rPr>
                <w:rFonts w:ascii="Arial" w:hAnsi="Arial" w:cs="Arial"/>
                <w:sz w:val="20"/>
                <w:szCs w:val="20"/>
              </w:rPr>
              <w:t xml:space="preserve"> </w:t>
            </w:r>
            <w:r w:rsidR="002340E9" w:rsidRPr="00555370">
              <w:rPr>
                <w:rFonts w:ascii="Arial" w:hAnsi="Arial" w:cs="Arial"/>
                <w:sz w:val="20"/>
                <w:szCs w:val="20"/>
              </w:rPr>
              <w:t>hablado y escrito</w:t>
            </w:r>
          </w:p>
        </w:tc>
        <w:tc>
          <w:tcPr>
            <w:tcW w:w="568" w:type="dxa"/>
          </w:tcPr>
          <w:p w:rsidR="0070723E" w:rsidRPr="00555370" w:rsidRDefault="0070723E" w:rsidP="00BB7DDB">
            <w:pPr>
              <w:spacing w:before="60" w:after="60"/>
              <w:rPr>
                <w:rFonts w:ascii="Arial" w:hAnsi="Arial" w:cs="Arial"/>
                <w:sz w:val="20"/>
                <w:szCs w:val="20"/>
              </w:rPr>
            </w:pPr>
            <w:r w:rsidRPr="00555370">
              <w:rPr>
                <w:rFonts w:ascii="Arial" w:hAnsi="Arial" w:cs="Arial"/>
                <w:sz w:val="20"/>
                <w:szCs w:val="20"/>
              </w:rPr>
              <w:t>7-8</w:t>
            </w:r>
          </w:p>
        </w:tc>
      </w:tr>
      <w:tr w:rsidR="0070723E" w:rsidRPr="00555370" w:rsidTr="00BB7DDB">
        <w:trPr>
          <w:trHeight w:val="332"/>
        </w:trPr>
        <w:tc>
          <w:tcPr>
            <w:tcW w:w="8235" w:type="dxa"/>
          </w:tcPr>
          <w:p w:rsidR="0070723E" w:rsidRPr="00555370" w:rsidRDefault="0070723E" w:rsidP="002340E9">
            <w:pPr>
              <w:spacing w:before="60" w:after="60"/>
              <w:rPr>
                <w:rFonts w:ascii="Arial" w:hAnsi="Arial" w:cs="Arial"/>
                <w:sz w:val="20"/>
                <w:szCs w:val="20"/>
              </w:rPr>
            </w:pPr>
            <w:r w:rsidRPr="00555370">
              <w:rPr>
                <w:rFonts w:ascii="Arial" w:hAnsi="Arial" w:cs="Arial"/>
                <w:sz w:val="20"/>
                <w:szCs w:val="20"/>
              </w:rPr>
              <w:t>Domin</w:t>
            </w:r>
            <w:r w:rsidR="002340E9" w:rsidRPr="00555370">
              <w:rPr>
                <w:rFonts w:ascii="Arial" w:hAnsi="Arial" w:cs="Arial"/>
                <w:sz w:val="20"/>
                <w:szCs w:val="20"/>
              </w:rPr>
              <w:t>o medio de las dos lenguas a nivel hablado y escrito</w:t>
            </w:r>
          </w:p>
        </w:tc>
        <w:tc>
          <w:tcPr>
            <w:tcW w:w="568" w:type="dxa"/>
          </w:tcPr>
          <w:p w:rsidR="0070723E" w:rsidRPr="00555370" w:rsidRDefault="0070723E" w:rsidP="00BB7DDB">
            <w:pPr>
              <w:spacing w:before="60" w:after="60"/>
              <w:rPr>
                <w:rFonts w:ascii="Arial" w:hAnsi="Arial" w:cs="Arial"/>
                <w:sz w:val="20"/>
                <w:szCs w:val="20"/>
              </w:rPr>
            </w:pPr>
            <w:r w:rsidRPr="00555370">
              <w:rPr>
                <w:rFonts w:ascii="Arial" w:hAnsi="Arial" w:cs="Arial"/>
                <w:sz w:val="20"/>
                <w:szCs w:val="20"/>
              </w:rPr>
              <w:t>5-6</w:t>
            </w:r>
          </w:p>
        </w:tc>
      </w:tr>
      <w:tr w:rsidR="0070723E" w:rsidRPr="00555370" w:rsidTr="00BB7DDB">
        <w:trPr>
          <w:trHeight w:val="332"/>
        </w:trPr>
        <w:tc>
          <w:tcPr>
            <w:tcW w:w="8235" w:type="dxa"/>
          </w:tcPr>
          <w:p w:rsidR="0070723E" w:rsidRPr="00555370" w:rsidRDefault="00A2694E" w:rsidP="00DA1918">
            <w:pPr>
              <w:spacing w:before="60" w:after="60"/>
              <w:rPr>
                <w:rFonts w:ascii="Arial" w:hAnsi="Arial" w:cs="Arial"/>
                <w:sz w:val="20"/>
                <w:szCs w:val="20"/>
              </w:rPr>
            </w:pPr>
            <w:r w:rsidRPr="00555370">
              <w:rPr>
                <w:rFonts w:ascii="Arial" w:hAnsi="Arial" w:cs="Arial"/>
                <w:sz w:val="20"/>
                <w:szCs w:val="20"/>
              </w:rPr>
              <w:t>Nivel</w:t>
            </w:r>
            <w:r w:rsidR="0070723E" w:rsidRPr="00555370">
              <w:rPr>
                <w:rFonts w:ascii="Arial" w:hAnsi="Arial" w:cs="Arial"/>
                <w:sz w:val="20"/>
                <w:szCs w:val="20"/>
              </w:rPr>
              <w:t xml:space="preserve"> alt</w:t>
            </w:r>
            <w:r w:rsidRPr="00555370">
              <w:rPr>
                <w:rFonts w:ascii="Arial" w:hAnsi="Arial" w:cs="Arial"/>
                <w:sz w:val="20"/>
                <w:szCs w:val="20"/>
              </w:rPr>
              <w:t>o en una de la</w:t>
            </w:r>
            <w:r w:rsidR="0070723E" w:rsidRPr="00555370">
              <w:rPr>
                <w:rFonts w:ascii="Arial" w:hAnsi="Arial" w:cs="Arial"/>
                <w:sz w:val="20"/>
                <w:szCs w:val="20"/>
              </w:rPr>
              <w:t>s</w:t>
            </w:r>
            <w:r w:rsidR="00DA1918" w:rsidRPr="00555370">
              <w:rPr>
                <w:rFonts w:ascii="Arial" w:hAnsi="Arial" w:cs="Arial"/>
                <w:sz w:val="20"/>
                <w:szCs w:val="20"/>
              </w:rPr>
              <w:t xml:space="preserve"> le</w:t>
            </w:r>
            <w:r w:rsidRPr="00555370">
              <w:rPr>
                <w:rFonts w:ascii="Arial" w:hAnsi="Arial" w:cs="Arial"/>
                <w:sz w:val="20"/>
                <w:szCs w:val="20"/>
              </w:rPr>
              <w:t>nguas</w:t>
            </w:r>
            <w:r w:rsidR="0070723E" w:rsidRPr="00555370">
              <w:rPr>
                <w:rFonts w:ascii="Arial" w:hAnsi="Arial" w:cs="Arial"/>
                <w:sz w:val="20"/>
                <w:szCs w:val="20"/>
              </w:rPr>
              <w:t xml:space="preserve"> (nivel gradua</w:t>
            </w:r>
            <w:r w:rsidRPr="00555370">
              <w:rPr>
                <w:rFonts w:ascii="Arial" w:hAnsi="Arial" w:cs="Arial"/>
                <w:sz w:val="20"/>
                <w:szCs w:val="20"/>
              </w:rPr>
              <w:t>do</w:t>
            </w:r>
            <w:r w:rsidR="0070723E" w:rsidRPr="00555370">
              <w:rPr>
                <w:rFonts w:ascii="Arial" w:hAnsi="Arial" w:cs="Arial"/>
                <w:sz w:val="20"/>
                <w:szCs w:val="20"/>
              </w:rPr>
              <w:t xml:space="preserve"> o ESO)+ nivel ba</w:t>
            </w:r>
            <w:r w:rsidRPr="00555370">
              <w:rPr>
                <w:rFonts w:ascii="Arial" w:hAnsi="Arial" w:cs="Arial"/>
                <w:sz w:val="20"/>
                <w:szCs w:val="20"/>
              </w:rPr>
              <w:t>jo</w:t>
            </w:r>
            <w:r w:rsidR="0070723E" w:rsidRPr="00555370">
              <w:rPr>
                <w:rFonts w:ascii="Arial" w:hAnsi="Arial" w:cs="Arial"/>
                <w:sz w:val="20"/>
                <w:szCs w:val="20"/>
              </w:rPr>
              <w:t xml:space="preserve"> de la seg</w:t>
            </w:r>
            <w:r w:rsidRPr="00555370">
              <w:rPr>
                <w:rFonts w:ascii="Arial" w:hAnsi="Arial" w:cs="Arial"/>
                <w:sz w:val="20"/>
                <w:szCs w:val="20"/>
              </w:rPr>
              <w:t>und</w:t>
            </w:r>
            <w:r w:rsidR="0070723E" w:rsidRPr="00555370">
              <w:rPr>
                <w:rFonts w:ascii="Arial" w:hAnsi="Arial" w:cs="Arial"/>
                <w:sz w:val="20"/>
                <w:szCs w:val="20"/>
              </w:rPr>
              <w:t>a</w:t>
            </w:r>
          </w:p>
        </w:tc>
        <w:tc>
          <w:tcPr>
            <w:tcW w:w="568" w:type="dxa"/>
          </w:tcPr>
          <w:p w:rsidR="0070723E" w:rsidRPr="00555370" w:rsidRDefault="0070723E" w:rsidP="00BB7DDB">
            <w:pPr>
              <w:spacing w:before="60" w:after="60"/>
              <w:rPr>
                <w:rFonts w:ascii="Arial" w:hAnsi="Arial" w:cs="Arial"/>
                <w:sz w:val="20"/>
                <w:szCs w:val="20"/>
              </w:rPr>
            </w:pPr>
            <w:r w:rsidRPr="00555370">
              <w:rPr>
                <w:rFonts w:ascii="Arial" w:hAnsi="Arial" w:cs="Arial"/>
                <w:sz w:val="20"/>
                <w:szCs w:val="20"/>
              </w:rPr>
              <w:t>3-4</w:t>
            </w:r>
          </w:p>
        </w:tc>
      </w:tr>
      <w:tr w:rsidR="0070723E" w:rsidRPr="00555370" w:rsidTr="00BB7DDB">
        <w:trPr>
          <w:trHeight w:val="332"/>
        </w:trPr>
        <w:tc>
          <w:tcPr>
            <w:tcW w:w="8235" w:type="dxa"/>
            <w:tcBorders>
              <w:bottom w:val="single" w:sz="4" w:space="0" w:color="auto"/>
            </w:tcBorders>
          </w:tcPr>
          <w:p w:rsidR="0070723E" w:rsidRPr="00555370" w:rsidRDefault="0070723E" w:rsidP="00A2694E">
            <w:pPr>
              <w:spacing w:before="60" w:after="60"/>
              <w:rPr>
                <w:rFonts w:ascii="Arial" w:hAnsi="Arial" w:cs="Arial"/>
                <w:sz w:val="20"/>
                <w:szCs w:val="20"/>
              </w:rPr>
            </w:pPr>
            <w:r w:rsidRPr="00555370">
              <w:rPr>
                <w:rFonts w:ascii="Arial" w:hAnsi="Arial" w:cs="Arial"/>
                <w:sz w:val="20"/>
                <w:szCs w:val="20"/>
              </w:rPr>
              <w:t>Flu</w:t>
            </w:r>
            <w:r w:rsidR="00A2694E" w:rsidRPr="00555370">
              <w:rPr>
                <w:rFonts w:ascii="Arial" w:hAnsi="Arial" w:cs="Arial"/>
                <w:sz w:val="20"/>
                <w:szCs w:val="20"/>
              </w:rPr>
              <w:t>idez en el habla</w:t>
            </w:r>
            <w:r w:rsidRPr="00555370">
              <w:rPr>
                <w:rFonts w:ascii="Arial" w:hAnsi="Arial" w:cs="Arial"/>
                <w:sz w:val="20"/>
                <w:szCs w:val="20"/>
              </w:rPr>
              <w:t>, sa</w:t>
            </w:r>
            <w:r w:rsidR="00A2694E" w:rsidRPr="00555370">
              <w:rPr>
                <w:rFonts w:ascii="Arial" w:hAnsi="Arial" w:cs="Arial"/>
                <w:sz w:val="20"/>
                <w:szCs w:val="20"/>
              </w:rPr>
              <w:t>be escribir y leer</w:t>
            </w:r>
            <w:r w:rsidRPr="00555370">
              <w:rPr>
                <w:rFonts w:ascii="Arial" w:hAnsi="Arial" w:cs="Arial"/>
                <w:sz w:val="20"/>
                <w:szCs w:val="20"/>
              </w:rPr>
              <w:t xml:space="preserve"> + nivel insuficient</w:t>
            </w:r>
            <w:r w:rsidR="00A2694E" w:rsidRPr="00555370">
              <w:rPr>
                <w:rFonts w:ascii="Arial" w:hAnsi="Arial" w:cs="Arial"/>
                <w:sz w:val="20"/>
                <w:szCs w:val="20"/>
              </w:rPr>
              <w:t>e</w:t>
            </w:r>
            <w:r w:rsidRPr="00555370">
              <w:rPr>
                <w:rFonts w:ascii="Arial" w:hAnsi="Arial" w:cs="Arial"/>
                <w:sz w:val="20"/>
                <w:szCs w:val="20"/>
              </w:rPr>
              <w:t xml:space="preserve"> en la seg</w:t>
            </w:r>
            <w:r w:rsidR="00A2694E" w:rsidRPr="00555370">
              <w:rPr>
                <w:rFonts w:ascii="Arial" w:hAnsi="Arial" w:cs="Arial"/>
                <w:sz w:val="20"/>
                <w:szCs w:val="20"/>
              </w:rPr>
              <w:t>und</w:t>
            </w:r>
            <w:r w:rsidRPr="00555370">
              <w:rPr>
                <w:rFonts w:ascii="Arial" w:hAnsi="Arial" w:cs="Arial"/>
                <w:sz w:val="20"/>
                <w:szCs w:val="20"/>
              </w:rPr>
              <w:t xml:space="preserve">a </w:t>
            </w:r>
          </w:p>
        </w:tc>
        <w:tc>
          <w:tcPr>
            <w:tcW w:w="568" w:type="dxa"/>
            <w:tcBorders>
              <w:bottom w:val="single" w:sz="4" w:space="0" w:color="auto"/>
            </w:tcBorders>
          </w:tcPr>
          <w:p w:rsidR="0070723E" w:rsidRPr="00555370" w:rsidRDefault="0070723E" w:rsidP="00BB7DDB">
            <w:pPr>
              <w:spacing w:before="60" w:after="60"/>
              <w:rPr>
                <w:rFonts w:ascii="Arial" w:hAnsi="Arial" w:cs="Arial"/>
                <w:sz w:val="20"/>
                <w:szCs w:val="20"/>
              </w:rPr>
            </w:pPr>
            <w:r w:rsidRPr="00555370">
              <w:rPr>
                <w:rFonts w:ascii="Arial" w:hAnsi="Arial" w:cs="Arial"/>
                <w:sz w:val="20"/>
                <w:szCs w:val="20"/>
              </w:rPr>
              <w:t>1-2</w:t>
            </w:r>
          </w:p>
        </w:tc>
      </w:tr>
      <w:tr w:rsidR="0070723E" w:rsidRPr="00555370" w:rsidTr="00BB7DDB">
        <w:trPr>
          <w:trHeight w:val="332"/>
        </w:trPr>
        <w:tc>
          <w:tcPr>
            <w:tcW w:w="8235" w:type="dxa"/>
            <w:tcBorders>
              <w:bottom w:val="single" w:sz="4" w:space="0" w:color="auto"/>
            </w:tcBorders>
          </w:tcPr>
          <w:p w:rsidR="0070723E" w:rsidRPr="00555370" w:rsidRDefault="0070723E" w:rsidP="00B56950">
            <w:pPr>
              <w:spacing w:before="60" w:after="60"/>
              <w:rPr>
                <w:rFonts w:ascii="Arial" w:hAnsi="Arial" w:cs="Arial"/>
                <w:sz w:val="20"/>
                <w:szCs w:val="20"/>
              </w:rPr>
            </w:pPr>
            <w:r w:rsidRPr="00555370">
              <w:rPr>
                <w:rFonts w:ascii="Arial" w:hAnsi="Arial" w:cs="Arial"/>
                <w:sz w:val="20"/>
                <w:szCs w:val="20"/>
              </w:rPr>
              <w:t>Nivel insuficient</w:t>
            </w:r>
            <w:r w:rsidR="00CE6EFB" w:rsidRPr="00555370">
              <w:rPr>
                <w:rFonts w:ascii="Arial" w:hAnsi="Arial" w:cs="Arial"/>
                <w:sz w:val="20"/>
                <w:szCs w:val="20"/>
              </w:rPr>
              <w:t>e de la</w:t>
            </w:r>
            <w:r w:rsidR="00B56950" w:rsidRPr="00555370">
              <w:rPr>
                <w:rFonts w:ascii="Arial" w:hAnsi="Arial" w:cs="Arial"/>
                <w:sz w:val="20"/>
                <w:szCs w:val="20"/>
              </w:rPr>
              <w:t>s do</w:t>
            </w:r>
            <w:r w:rsidRPr="00555370">
              <w:rPr>
                <w:rFonts w:ascii="Arial" w:hAnsi="Arial" w:cs="Arial"/>
                <w:sz w:val="20"/>
                <w:szCs w:val="20"/>
              </w:rPr>
              <w:t>s l</w:t>
            </w:r>
            <w:r w:rsidR="00B56950" w:rsidRPr="00555370">
              <w:rPr>
                <w:rFonts w:ascii="Arial" w:hAnsi="Arial" w:cs="Arial"/>
                <w:sz w:val="20"/>
                <w:szCs w:val="20"/>
              </w:rPr>
              <w:t>engua</w:t>
            </w:r>
            <w:r w:rsidRPr="00555370">
              <w:rPr>
                <w:rFonts w:ascii="Arial" w:hAnsi="Arial" w:cs="Arial"/>
                <w:sz w:val="20"/>
                <w:szCs w:val="20"/>
              </w:rPr>
              <w:t>s, a nivel de comprensió</w:t>
            </w:r>
            <w:r w:rsidR="00B56950" w:rsidRPr="00555370">
              <w:rPr>
                <w:rFonts w:ascii="Arial" w:hAnsi="Arial" w:cs="Arial"/>
                <w:sz w:val="20"/>
                <w:szCs w:val="20"/>
              </w:rPr>
              <w:t>n</w:t>
            </w:r>
            <w:r w:rsidRPr="00555370">
              <w:rPr>
                <w:rFonts w:ascii="Arial" w:hAnsi="Arial" w:cs="Arial"/>
                <w:sz w:val="20"/>
                <w:szCs w:val="20"/>
              </w:rPr>
              <w:t xml:space="preserve">, </w:t>
            </w:r>
            <w:r w:rsidR="00B56950" w:rsidRPr="00555370">
              <w:rPr>
                <w:rFonts w:ascii="Arial" w:hAnsi="Arial" w:cs="Arial"/>
                <w:sz w:val="20"/>
                <w:szCs w:val="20"/>
              </w:rPr>
              <w:t>habla</w:t>
            </w:r>
            <w:r w:rsidRPr="00555370">
              <w:rPr>
                <w:rFonts w:ascii="Arial" w:hAnsi="Arial" w:cs="Arial"/>
                <w:sz w:val="20"/>
                <w:szCs w:val="20"/>
              </w:rPr>
              <w:t xml:space="preserve"> </w:t>
            </w:r>
            <w:r w:rsidR="00B56950" w:rsidRPr="00555370">
              <w:rPr>
                <w:rFonts w:ascii="Arial" w:hAnsi="Arial" w:cs="Arial"/>
                <w:sz w:val="20"/>
                <w:szCs w:val="20"/>
              </w:rPr>
              <w:t>y</w:t>
            </w:r>
            <w:r w:rsidRPr="00555370">
              <w:rPr>
                <w:rFonts w:ascii="Arial" w:hAnsi="Arial" w:cs="Arial"/>
                <w:sz w:val="20"/>
                <w:szCs w:val="20"/>
              </w:rPr>
              <w:t xml:space="preserve"> escritura</w:t>
            </w:r>
          </w:p>
        </w:tc>
        <w:tc>
          <w:tcPr>
            <w:tcW w:w="568" w:type="dxa"/>
            <w:tcBorders>
              <w:bottom w:val="single" w:sz="4" w:space="0" w:color="auto"/>
            </w:tcBorders>
          </w:tcPr>
          <w:p w:rsidR="0070723E" w:rsidRPr="00555370" w:rsidRDefault="0070723E" w:rsidP="00BB7DDB">
            <w:pPr>
              <w:spacing w:before="60" w:after="60"/>
              <w:jc w:val="center"/>
              <w:rPr>
                <w:rFonts w:ascii="Arial" w:hAnsi="Arial" w:cs="Arial"/>
                <w:sz w:val="20"/>
                <w:szCs w:val="20"/>
              </w:rPr>
            </w:pPr>
            <w:r w:rsidRPr="00555370">
              <w:rPr>
                <w:rFonts w:ascii="Arial" w:hAnsi="Arial" w:cs="Arial"/>
                <w:sz w:val="20"/>
                <w:szCs w:val="20"/>
              </w:rPr>
              <w:t>0</w:t>
            </w:r>
          </w:p>
        </w:tc>
      </w:tr>
    </w:tbl>
    <w:p w:rsidR="009855F2" w:rsidRPr="00555370" w:rsidRDefault="009855F2" w:rsidP="009855F2">
      <w:pPr>
        <w:ind w:left="426" w:right="567"/>
        <w:jc w:val="both"/>
        <w:rPr>
          <w:rFonts w:ascii="Arial" w:hAnsi="Arial" w:cs="Arial"/>
          <w:i/>
          <w:sz w:val="18"/>
          <w:szCs w:val="18"/>
        </w:rPr>
      </w:pPr>
      <w:r w:rsidRPr="00555370">
        <w:rPr>
          <w:rFonts w:ascii="Arial" w:hAnsi="Arial" w:cs="Arial"/>
          <w:i/>
          <w:sz w:val="18"/>
          <w:szCs w:val="18"/>
        </w:rPr>
        <w:t>*Si la persona aporta un nivel oficial que correspon</w:t>
      </w:r>
      <w:r w:rsidR="00B56950" w:rsidRPr="00555370">
        <w:rPr>
          <w:rFonts w:ascii="Arial" w:hAnsi="Arial" w:cs="Arial"/>
          <w:i/>
          <w:sz w:val="18"/>
          <w:szCs w:val="18"/>
        </w:rPr>
        <w:t>da</w:t>
      </w:r>
      <w:r w:rsidRPr="00555370">
        <w:rPr>
          <w:rFonts w:ascii="Arial" w:hAnsi="Arial" w:cs="Arial"/>
          <w:i/>
          <w:sz w:val="18"/>
          <w:szCs w:val="18"/>
        </w:rPr>
        <w:t xml:space="preserve"> a la </w:t>
      </w:r>
      <w:proofErr w:type="spellStart"/>
      <w:r w:rsidRPr="00555370">
        <w:rPr>
          <w:rFonts w:ascii="Arial" w:hAnsi="Arial" w:cs="Arial"/>
          <w:i/>
          <w:sz w:val="18"/>
          <w:szCs w:val="18"/>
        </w:rPr>
        <w:t>categoria</w:t>
      </w:r>
      <w:proofErr w:type="spellEnd"/>
      <w:r w:rsidRPr="00555370">
        <w:rPr>
          <w:rFonts w:ascii="Arial" w:hAnsi="Arial" w:cs="Arial"/>
          <w:i/>
          <w:sz w:val="18"/>
          <w:szCs w:val="18"/>
        </w:rPr>
        <w:t xml:space="preserve"> (</w:t>
      </w:r>
      <w:r w:rsidR="00B56950" w:rsidRPr="00555370">
        <w:rPr>
          <w:rFonts w:ascii="Arial" w:hAnsi="Arial" w:cs="Arial"/>
          <w:i/>
          <w:sz w:val="18"/>
          <w:szCs w:val="18"/>
          <w:u w:val="single"/>
        </w:rPr>
        <w:t>B2 para</w:t>
      </w:r>
      <w:r w:rsidRPr="00555370">
        <w:rPr>
          <w:rFonts w:ascii="Arial" w:hAnsi="Arial" w:cs="Arial"/>
          <w:i/>
          <w:sz w:val="18"/>
          <w:szCs w:val="18"/>
          <w:u w:val="single"/>
        </w:rPr>
        <w:t xml:space="preserve"> auxiliar</w:t>
      </w:r>
      <w:r w:rsidR="00B56950" w:rsidRPr="00555370">
        <w:rPr>
          <w:rFonts w:ascii="Arial" w:hAnsi="Arial" w:cs="Arial"/>
          <w:i/>
          <w:sz w:val="18"/>
          <w:szCs w:val="18"/>
          <w:u w:val="single"/>
        </w:rPr>
        <w:t>e</w:t>
      </w:r>
      <w:r w:rsidRPr="00555370">
        <w:rPr>
          <w:rFonts w:ascii="Arial" w:hAnsi="Arial" w:cs="Arial"/>
          <w:i/>
          <w:sz w:val="18"/>
          <w:szCs w:val="18"/>
          <w:u w:val="single"/>
        </w:rPr>
        <w:t>s</w:t>
      </w:r>
      <w:r w:rsidRPr="00555370">
        <w:rPr>
          <w:rFonts w:ascii="Arial" w:hAnsi="Arial" w:cs="Arial"/>
          <w:i/>
          <w:sz w:val="18"/>
          <w:szCs w:val="18"/>
        </w:rPr>
        <w:t>)</w:t>
      </w:r>
      <w:r w:rsidR="00B56950" w:rsidRPr="00555370">
        <w:rPr>
          <w:rFonts w:ascii="Arial" w:hAnsi="Arial" w:cs="Arial"/>
          <w:i/>
          <w:sz w:val="18"/>
          <w:szCs w:val="18"/>
        </w:rPr>
        <w:t xml:space="preserve">, </w:t>
      </w:r>
      <w:r w:rsidRPr="00555370">
        <w:rPr>
          <w:rFonts w:ascii="Arial" w:hAnsi="Arial" w:cs="Arial"/>
          <w:i/>
          <w:sz w:val="18"/>
          <w:szCs w:val="18"/>
        </w:rPr>
        <w:t>s</w:t>
      </w:r>
      <w:r w:rsidR="00B56950" w:rsidRPr="00555370">
        <w:rPr>
          <w:rFonts w:ascii="Arial" w:hAnsi="Arial" w:cs="Arial"/>
          <w:i/>
          <w:sz w:val="18"/>
          <w:szCs w:val="18"/>
        </w:rPr>
        <w:t>e puntuará</w:t>
      </w:r>
      <w:r w:rsidRPr="00555370">
        <w:rPr>
          <w:rFonts w:ascii="Arial" w:hAnsi="Arial" w:cs="Arial"/>
          <w:i/>
          <w:sz w:val="18"/>
          <w:szCs w:val="18"/>
        </w:rPr>
        <w:t xml:space="preserve"> </w:t>
      </w:r>
      <w:r w:rsidR="00B56950" w:rsidRPr="00555370">
        <w:rPr>
          <w:rFonts w:ascii="Arial" w:hAnsi="Arial" w:cs="Arial"/>
          <w:i/>
          <w:sz w:val="18"/>
          <w:szCs w:val="18"/>
        </w:rPr>
        <w:t>con el má</w:t>
      </w:r>
      <w:r w:rsidRPr="00555370">
        <w:rPr>
          <w:rFonts w:ascii="Arial" w:hAnsi="Arial" w:cs="Arial"/>
          <w:i/>
          <w:sz w:val="18"/>
          <w:szCs w:val="18"/>
        </w:rPr>
        <w:t>xim</w:t>
      </w:r>
      <w:r w:rsidR="00B56950" w:rsidRPr="00555370">
        <w:rPr>
          <w:rFonts w:ascii="Arial" w:hAnsi="Arial" w:cs="Arial"/>
          <w:i/>
          <w:sz w:val="18"/>
          <w:szCs w:val="18"/>
        </w:rPr>
        <w:t>o</w:t>
      </w:r>
      <w:r w:rsidRPr="00555370">
        <w:rPr>
          <w:rFonts w:ascii="Arial" w:hAnsi="Arial" w:cs="Arial"/>
          <w:i/>
          <w:sz w:val="18"/>
          <w:szCs w:val="18"/>
        </w:rPr>
        <w:t xml:space="preserve"> de 8. Si no t</w:t>
      </w:r>
      <w:r w:rsidR="00B56950" w:rsidRPr="00555370">
        <w:rPr>
          <w:rFonts w:ascii="Arial" w:hAnsi="Arial" w:cs="Arial"/>
          <w:i/>
          <w:sz w:val="18"/>
          <w:szCs w:val="18"/>
        </w:rPr>
        <w:t xml:space="preserve">iene </w:t>
      </w:r>
      <w:r w:rsidRPr="00555370">
        <w:rPr>
          <w:rFonts w:ascii="Arial" w:hAnsi="Arial" w:cs="Arial"/>
          <w:i/>
          <w:sz w:val="18"/>
          <w:szCs w:val="18"/>
        </w:rPr>
        <w:t xml:space="preserve">nivel oficial, </w:t>
      </w:r>
      <w:r w:rsidR="00B56950" w:rsidRPr="00555370">
        <w:rPr>
          <w:rFonts w:ascii="Arial" w:hAnsi="Arial" w:cs="Arial"/>
          <w:i/>
          <w:sz w:val="18"/>
          <w:szCs w:val="18"/>
        </w:rPr>
        <w:t xml:space="preserve">aunque </w:t>
      </w:r>
      <w:r w:rsidRPr="00555370">
        <w:rPr>
          <w:rFonts w:ascii="Arial" w:hAnsi="Arial" w:cs="Arial"/>
          <w:i/>
          <w:sz w:val="18"/>
          <w:szCs w:val="18"/>
        </w:rPr>
        <w:t>m</w:t>
      </w:r>
      <w:r w:rsidR="00B56950" w:rsidRPr="00555370">
        <w:rPr>
          <w:rFonts w:ascii="Arial" w:hAnsi="Arial" w:cs="Arial"/>
          <w:i/>
          <w:sz w:val="18"/>
          <w:szCs w:val="18"/>
        </w:rPr>
        <w:t>uestre</w:t>
      </w:r>
      <w:r w:rsidRPr="00555370">
        <w:rPr>
          <w:rFonts w:ascii="Arial" w:hAnsi="Arial" w:cs="Arial"/>
          <w:i/>
          <w:sz w:val="18"/>
          <w:szCs w:val="18"/>
        </w:rPr>
        <w:t xml:space="preserve"> un b</w:t>
      </w:r>
      <w:r w:rsidR="00B56950" w:rsidRPr="00555370">
        <w:rPr>
          <w:rFonts w:ascii="Arial" w:hAnsi="Arial" w:cs="Arial"/>
          <w:i/>
          <w:sz w:val="18"/>
          <w:szCs w:val="18"/>
        </w:rPr>
        <w:t>uen</w:t>
      </w:r>
      <w:r w:rsidRPr="00555370">
        <w:rPr>
          <w:rFonts w:ascii="Arial" w:hAnsi="Arial" w:cs="Arial"/>
          <w:i/>
          <w:sz w:val="18"/>
          <w:szCs w:val="18"/>
        </w:rPr>
        <w:t xml:space="preserve"> nivel</w:t>
      </w:r>
      <w:r w:rsidR="00B56950" w:rsidRPr="00555370">
        <w:rPr>
          <w:rFonts w:ascii="Arial" w:hAnsi="Arial" w:cs="Arial"/>
          <w:i/>
          <w:sz w:val="18"/>
          <w:szCs w:val="18"/>
        </w:rPr>
        <w:t>, se</w:t>
      </w:r>
      <w:r w:rsidRPr="00555370">
        <w:rPr>
          <w:rFonts w:ascii="Arial" w:hAnsi="Arial" w:cs="Arial"/>
          <w:i/>
          <w:sz w:val="18"/>
          <w:szCs w:val="18"/>
        </w:rPr>
        <w:t xml:space="preserve"> puntuar</w:t>
      </w:r>
      <w:r w:rsidR="00B56950" w:rsidRPr="00555370">
        <w:rPr>
          <w:rFonts w:ascii="Arial" w:hAnsi="Arial" w:cs="Arial"/>
          <w:i/>
          <w:sz w:val="18"/>
          <w:szCs w:val="18"/>
        </w:rPr>
        <w:t>á</w:t>
      </w:r>
      <w:r w:rsidRPr="00555370">
        <w:rPr>
          <w:rFonts w:ascii="Arial" w:hAnsi="Arial" w:cs="Arial"/>
          <w:i/>
          <w:sz w:val="18"/>
          <w:szCs w:val="18"/>
        </w:rPr>
        <w:t xml:space="preserve"> </w:t>
      </w:r>
      <w:r w:rsidR="00B56950" w:rsidRPr="00555370">
        <w:rPr>
          <w:rFonts w:ascii="Arial" w:hAnsi="Arial" w:cs="Arial"/>
          <w:i/>
          <w:sz w:val="18"/>
          <w:szCs w:val="18"/>
        </w:rPr>
        <w:t>con un má</w:t>
      </w:r>
      <w:r w:rsidRPr="00555370">
        <w:rPr>
          <w:rFonts w:ascii="Arial" w:hAnsi="Arial" w:cs="Arial"/>
          <w:i/>
          <w:sz w:val="18"/>
          <w:szCs w:val="18"/>
        </w:rPr>
        <w:t>xim</w:t>
      </w:r>
      <w:r w:rsidR="00B56950" w:rsidRPr="00555370">
        <w:rPr>
          <w:rFonts w:ascii="Arial" w:hAnsi="Arial" w:cs="Arial"/>
          <w:i/>
          <w:sz w:val="18"/>
          <w:szCs w:val="18"/>
        </w:rPr>
        <w:t>o</w:t>
      </w:r>
      <w:r w:rsidRPr="00555370">
        <w:rPr>
          <w:rFonts w:ascii="Arial" w:hAnsi="Arial" w:cs="Arial"/>
          <w:i/>
          <w:sz w:val="18"/>
          <w:szCs w:val="18"/>
        </w:rPr>
        <w:t xml:space="preserve"> de 6. </w:t>
      </w:r>
    </w:p>
    <w:p w:rsidR="0079663A" w:rsidRPr="00555370" w:rsidRDefault="0079663A" w:rsidP="009855F2">
      <w:pPr>
        <w:ind w:left="426" w:right="567"/>
        <w:jc w:val="both"/>
        <w:rPr>
          <w:rFonts w:ascii="Arial" w:hAnsi="Arial" w:cs="Arial"/>
          <w:i/>
          <w:sz w:val="18"/>
          <w:szCs w:val="18"/>
        </w:rPr>
      </w:pPr>
    </w:p>
    <w:p w:rsidR="0079663A" w:rsidRPr="00555370" w:rsidRDefault="0079663A" w:rsidP="009855F2">
      <w:pPr>
        <w:ind w:left="426" w:right="567"/>
        <w:jc w:val="both"/>
        <w:rPr>
          <w:rFonts w:ascii="Arial" w:hAnsi="Arial" w:cs="Arial"/>
          <w:i/>
          <w:sz w:val="18"/>
          <w:szCs w:val="18"/>
        </w:rPr>
      </w:pPr>
    </w:p>
    <w:p w:rsidR="009855F2" w:rsidRPr="00555370" w:rsidRDefault="009855F2" w:rsidP="0070723E">
      <w:pPr>
        <w:ind w:left="426" w:right="567"/>
        <w:jc w:val="both"/>
        <w:rPr>
          <w:rFonts w:ascii="Arial" w:hAnsi="Arial" w:cs="Arial"/>
          <w:i/>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9"/>
        <w:gridCol w:w="989"/>
      </w:tblGrid>
      <w:tr w:rsidR="0070723E" w:rsidRPr="00555370" w:rsidTr="006A7F4C">
        <w:trPr>
          <w:trHeight w:val="390"/>
        </w:trPr>
        <w:tc>
          <w:tcPr>
            <w:tcW w:w="8049" w:type="dxa"/>
            <w:vAlign w:val="center"/>
          </w:tcPr>
          <w:p w:rsidR="0070723E" w:rsidRPr="00555370" w:rsidRDefault="0070723E" w:rsidP="004C0115">
            <w:pPr>
              <w:numPr>
                <w:ilvl w:val="0"/>
                <w:numId w:val="10"/>
              </w:numPr>
              <w:rPr>
                <w:rFonts w:ascii="Arial" w:hAnsi="Arial" w:cs="Arial"/>
                <w:sz w:val="20"/>
                <w:szCs w:val="20"/>
              </w:rPr>
            </w:pPr>
            <w:r w:rsidRPr="00555370">
              <w:rPr>
                <w:rFonts w:ascii="Arial" w:hAnsi="Arial" w:cs="Arial"/>
                <w:b/>
                <w:sz w:val="20"/>
                <w:szCs w:val="20"/>
              </w:rPr>
              <w:t>Compet</w:t>
            </w:r>
            <w:r w:rsidR="004C0115" w:rsidRPr="00555370">
              <w:rPr>
                <w:rFonts w:ascii="Arial" w:hAnsi="Arial" w:cs="Arial"/>
                <w:b/>
                <w:sz w:val="20"/>
                <w:szCs w:val="20"/>
              </w:rPr>
              <w:t xml:space="preserve">encias </w:t>
            </w:r>
            <w:proofErr w:type="spellStart"/>
            <w:r w:rsidRPr="00555370">
              <w:rPr>
                <w:rFonts w:ascii="Arial" w:hAnsi="Arial" w:cs="Arial"/>
                <w:b/>
                <w:sz w:val="20"/>
                <w:szCs w:val="20"/>
              </w:rPr>
              <w:t>t</w:t>
            </w:r>
            <w:r w:rsidR="004C0115" w:rsidRPr="00555370">
              <w:rPr>
                <w:rFonts w:ascii="Arial" w:hAnsi="Arial" w:cs="Arial"/>
                <w:b/>
                <w:sz w:val="20"/>
                <w:szCs w:val="20"/>
              </w:rPr>
              <w:t>écnicoprofes</w:t>
            </w:r>
            <w:r w:rsidRPr="00555370">
              <w:rPr>
                <w:rFonts w:ascii="Arial" w:hAnsi="Arial" w:cs="Arial"/>
                <w:b/>
                <w:sz w:val="20"/>
                <w:szCs w:val="20"/>
              </w:rPr>
              <w:t>ional</w:t>
            </w:r>
            <w:r w:rsidR="004C0115" w:rsidRPr="00555370">
              <w:rPr>
                <w:rFonts w:ascii="Arial" w:hAnsi="Arial" w:cs="Arial"/>
                <w:b/>
                <w:sz w:val="20"/>
                <w:szCs w:val="20"/>
              </w:rPr>
              <w:t>e</w:t>
            </w:r>
            <w:r w:rsidRPr="00555370">
              <w:rPr>
                <w:rFonts w:ascii="Arial" w:hAnsi="Arial" w:cs="Arial"/>
                <w:b/>
                <w:sz w:val="20"/>
                <w:szCs w:val="20"/>
              </w:rPr>
              <w:t>s</w:t>
            </w:r>
            <w:proofErr w:type="spellEnd"/>
          </w:p>
        </w:tc>
        <w:tc>
          <w:tcPr>
            <w:tcW w:w="989" w:type="dxa"/>
            <w:vAlign w:val="center"/>
          </w:tcPr>
          <w:p w:rsidR="0070723E" w:rsidRPr="00555370" w:rsidRDefault="0070723E" w:rsidP="00BB7DDB">
            <w:pPr>
              <w:rPr>
                <w:rFonts w:ascii="Arial" w:hAnsi="Arial" w:cs="Arial"/>
                <w:sz w:val="20"/>
                <w:szCs w:val="20"/>
              </w:rPr>
            </w:pPr>
          </w:p>
        </w:tc>
      </w:tr>
      <w:tr w:rsidR="0070723E" w:rsidRPr="00555370" w:rsidTr="006A7F4C">
        <w:trPr>
          <w:trHeight w:val="405"/>
        </w:trPr>
        <w:tc>
          <w:tcPr>
            <w:tcW w:w="8049" w:type="dxa"/>
            <w:vAlign w:val="center"/>
          </w:tcPr>
          <w:p w:rsidR="0070723E" w:rsidRPr="00555370" w:rsidRDefault="0070723E" w:rsidP="0070723E">
            <w:pPr>
              <w:numPr>
                <w:ilvl w:val="0"/>
                <w:numId w:val="10"/>
              </w:numPr>
              <w:rPr>
                <w:rFonts w:ascii="Arial" w:hAnsi="Arial" w:cs="Arial"/>
                <w:sz w:val="20"/>
                <w:szCs w:val="20"/>
              </w:rPr>
            </w:pPr>
            <w:r w:rsidRPr="00555370">
              <w:rPr>
                <w:rFonts w:ascii="Arial" w:hAnsi="Arial" w:cs="Arial"/>
                <w:b/>
                <w:sz w:val="20"/>
                <w:szCs w:val="20"/>
              </w:rPr>
              <w:t>Motivació</w:t>
            </w:r>
            <w:r w:rsidR="004C0115" w:rsidRPr="00555370">
              <w:rPr>
                <w:rFonts w:ascii="Arial" w:hAnsi="Arial" w:cs="Arial"/>
                <w:b/>
                <w:sz w:val="20"/>
                <w:szCs w:val="20"/>
              </w:rPr>
              <w:t>n</w:t>
            </w:r>
          </w:p>
        </w:tc>
        <w:tc>
          <w:tcPr>
            <w:tcW w:w="989" w:type="dxa"/>
            <w:vAlign w:val="center"/>
          </w:tcPr>
          <w:p w:rsidR="0070723E" w:rsidRPr="00555370" w:rsidRDefault="0070723E" w:rsidP="00BB7DDB">
            <w:pPr>
              <w:rPr>
                <w:rFonts w:ascii="Arial" w:hAnsi="Arial" w:cs="Arial"/>
                <w:sz w:val="20"/>
                <w:szCs w:val="20"/>
              </w:rPr>
            </w:pPr>
          </w:p>
        </w:tc>
      </w:tr>
      <w:tr w:rsidR="0070723E" w:rsidRPr="00555370" w:rsidTr="006A7F4C">
        <w:trPr>
          <w:trHeight w:val="416"/>
        </w:trPr>
        <w:tc>
          <w:tcPr>
            <w:tcW w:w="8049" w:type="dxa"/>
            <w:vAlign w:val="center"/>
          </w:tcPr>
          <w:p w:rsidR="0070723E" w:rsidRPr="00555370" w:rsidRDefault="0070723E" w:rsidP="004C0115">
            <w:pPr>
              <w:numPr>
                <w:ilvl w:val="0"/>
                <w:numId w:val="10"/>
              </w:numPr>
              <w:rPr>
                <w:rFonts w:ascii="Arial" w:hAnsi="Arial" w:cs="Arial"/>
                <w:sz w:val="20"/>
                <w:szCs w:val="20"/>
              </w:rPr>
            </w:pPr>
            <w:r w:rsidRPr="00555370">
              <w:rPr>
                <w:rFonts w:ascii="Arial" w:hAnsi="Arial" w:cs="Arial"/>
                <w:b/>
                <w:sz w:val="20"/>
                <w:szCs w:val="20"/>
              </w:rPr>
              <w:t>Disponibili</w:t>
            </w:r>
            <w:r w:rsidR="004C0115" w:rsidRPr="00555370">
              <w:rPr>
                <w:rFonts w:ascii="Arial" w:hAnsi="Arial" w:cs="Arial"/>
                <w:b/>
                <w:sz w:val="20"/>
                <w:szCs w:val="20"/>
              </w:rPr>
              <w:t>dad</w:t>
            </w:r>
          </w:p>
        </w:tc>
        <w:tc>
          <w:tcPr>
            <w:tcW w:w="989" w:type="dxa"/>
            <w:vAlign w:val="center"/>
          </w:tcPr>
          <w:p w:rsidR="0070723E" w:rsidRPr="00555370" w:rsidRDefault="0070723E" w:rsidP="00BB7DDB">
            <w:pPr>
              <w:rPr>
                <w:rFonts w:ascii="Arial" w:hAnsi="Arial" w:cs="Arial"/>
                <w:sz w:val="20"/>
                <w:szCs w:val="20"/>
              </w:rPr>
            </w:pPr>
          </w:p>
        </w:tc>
      </w:tr>
      <w:tr w:rsidR="0070723E" w:rsidRPr="00555370" w:rsidTr="006A7F4C">
        <w:trPr>
          <w:trHeight w:val="408"/>
        </w:trPr>
        <w:tc>
          <w:tcPr>
            <w:tcW w:w="8049" w:type="dxa"/>
            <w:tcBorders>
              <w:bottom w:val="single" w:sz="4" w:space="0" w:color="auto"/>
            </w:tcBorders>
            <w:vAlign w:val="center"/>
          </w:tcPr>
          <w:p w:rsidR="0070723E" w:rsidRPr="00555370" w:rsidRDefault="00555370" w:rsidP="004C0115">
            <w:pPr>
              <w:numPr>
                <w:ilvl w:val="0"/>
                <w:numId w:val="10"/>
              </w:numPr>
              <w:rPr>
                <w:rFonts w:ascii="Arial" w:hAnsi="Arial" w:cs="Arial"/>
                <w:sz w:val="20"/>
                <w:szCs w:val="20"/>
              </w:rPr>
            </w:pPr>
            <w:r w:rsidRPr="00555370">
              <w:rPr>
                <w:rFonts w:ascii="Arial" w:hAnsi="Arial" w:cs="Arial"/>
                <w:b/>
                <w:sz w:val="20"/>
                <w:szCs w:val="20"/>
              </w:rPr>
              <w:lastRenderedPageBreak/>
              <w:t>Competencias</w:t>
            </w:r>
            <w:r w:rsidR="0070723E" w:rsidRPr="00555370">
              <w:rPr>
                <w:rFonts w:ascii="Arial" w:hAnsi="Arial" w:cs="Arial"/>
                <w:b/>
                <w:sz w:val="20"/>
                <w:szCs w:val="20"/>
              </w:rPr>
              <w:t xml:space="preserve"> lingüísti</w:t>
            </w:r>
            <w:r w:rsidR="004C0115" w:rsidRPr="00555370">
              <w:rPr>
                <w:rFonts w:ascii="Arial" w:hAnsi="Arial" w:cs="Arial"/>
                <w:b/>
                <w:sz w:val="20"/>
                <w:szCs w:val="20"/>
              </w:rPr>
              <w:t>ca</w:t>
            </w:r>
            <w:r w:rsidR="0070723E" w:rsidRPr="00555370">
              <w:rPr>
                <w:rFonts w:ascii="Arial" w:hAnsi="Arial" w:cs="Arial"/>
                <w:b/>
                <w:sz w:val="20"/>
                <w:szCs w:val="20"/>
              </w:rPr>
              <w:t>s</w:t>
            </w:r>
          </w:p>
        </w:tc>
        <w:tc>
          <w:tcPr>
            <w:tcW w:w="989" w:type="dxa"/>
            <w:tcBorders>
              <w:bottom w:val="single" w:sz="4" w:space="0" w:color="auto"/>
            </w:tcBorders>
            <w:vAlign w:val="center"/>
          </w:tcPr>
          <w:p w:rsidR="0070723E" w:rsidRPr="00555370" w:rsidRDefault="0070723E" w:rsidP="00BB7DDB">
            <w:pPr>
              <w:rPr>
                <w:rFonts w:ascii="Arial" w:hAnsi="Arial" w:cs="Arial"/>
                <w:sz w:val="20"/>
                <w:szCs w:val="20"/>
              </w:rPr>
            </w:pPr>
          </w:p>
        </w:tc>
      </w:tr>
      <w:tr w:rsidR="0070723E" w:rsidRPr="00555370" w:rsidTr="006A7F4C">
        <w:trPr>
          <w:trHeight w:val="562"/>
        </w:trPr>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70723E" w:rsidRPr="00555370" w:rsidRDefault="004C0115" w:rsidP="004C0115">
            <w:pPr>
              <w:ind w:left="709"/>
              <w:jc w:val="right"/>
              <w:rPr>
                <w:rFonts w:ascii="Arial" w:hAnsi="Arial" w:cs="Arial"/>
                <w:sz w:val="20"/>
                <w:szCs w:val="20"/>
              </w:rPr>
            </w:pPr>
            <w:r w:rsidRPr="00555370">
              <w:rPr>
                <w:rFonts w:ascii="Arial" w:hAnsi="Arial" w:cs="Arial"/>
                <w:sz w:val="20"/>
                <w:szCs w:val="20"/>
              </w:rPr>
              <w:t>Subtotal (promedio</w:t>
            </w:r>
            <w:r w:rsidR="0070723E" w:rsidRPr="00555370">
              <w:rPr>
                <w:rFonts w:ascii="Arial" w:hAnsi="Arial" w:cs="Arial"/>
                <w:sz w:val="20"/>
                <w:szCs w:val="20"/>
              </w:rPr>
              <w:t xml:space="preserve"> entrevista)</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70723E" w:rsidRPr="00555370" w:rsidRDefault="0070723E" w:rsidP="00BB7DDB">
            <w:pPr>
              <w:spacing w:before="120"/>
              <w:rPr>
                <w:rFonts w:ascii="Arial" w:hAnsi="Arial" w:cs="Arial"/>
                <w:sz w:val="20"/>
                <w:szCs w:val="20"/>
              </w:rPr>
            </w:pPr>
          </w:p>
        </w:tc>
      </w:tr>
      <w:tr w:rsidR="0070723E" w:rsidRPr="00555370" w:rsidTr="006A7F4C">
        <w:trPr>
          <w:trHeight w:val="562"/>
        </w:trPr>
        <w:tc>
          <w:tcPr>
            <w:tcW w:w="8049" w:type="dxa"/>
            <w:tcBorders>
              <w:top w:val="single" w:sz="4" w:space="0" w:color="auto"/>
              <w:left w:val="single" w:sz="4" w:space="0" w:color="auto"/>
              <w:bottom w:val="single" w:sz="4" w:space="0" w:color="auto"/>
              <w:right w:val="single" w:sz="4" w:space="0" w:color="auto"/>
            </w:tcBorders>
            <w:shd w:val="clear" w:color="auto" w:fill="D9D9D9"/>
            <w:vAlign w:val="center"/>
          </w:tcPr>
          <w:p w:rsidR="0070723E" w:rsidRPr="00555370" w:rsidRDefault="0070723E" w:rsidP="00BE70AC">
            <w:pPr>
              <w:numPr>
                <w:ilvl w:val="0"/>
                <w:numId w:val="16"/>
              </w:numPr>
              <w:jc w:val="right"/>
              <w:rPr>
                <w:rFonts w:ascii="Arial" w:hAnsi="Arial" w:cs="Arial"/>
                <w:b/>
                <w:sz w:val="20"/>
                <w:szCs w:val="20"/>
              </w:rPr>
            </w:pPr>
            <w:r w:rsidRPr="00555370">
              <w:rPr>
                <w:rFonts w:ascii="Arial" w:hAnsi="Arial" w:cs="Arial"/>
                <w:b/>
                <w:sz w:val="20"/>
                <w:szCs w:val="20"/>
              </w:rPr>
              <w:t>PROM</w:t>
            </w:r>
            <w:r w:rsidR="00AF6006" w:rsidRPr="00555370">
              <w:rPr>
                <w:rFonts w:ascii="Arial" w:hAnsi="Arial" w:cs="Arial"/>
                <w:b/>
                <w:sz w:val="20"/>
                <w:szCs w:val="20"/>
              </w:rPr>
              <w:t>EDIO</w:t>
            </w:r>
            <w:r w:rsidRPr="00555370">
              <w:rPr>
                <w:rFonts w:ascii="Arial" w:hAnsi="Arial" w:cs="Arial"/>
                <w:b/>
                <w:sz w:val="20"/>
                <w:szCs w:val="20"/>
              </w:rPr>
              <w:t xml:space="preserve"> ENTREVISTA </w:t>
            </w:r>
          </w:p>
        </w:tc>
        <w:tc>
          <w:tcPr>
            <w:tcW w:w="989" w:type="dxa"/>
            <w:tcBorders>
              <w:top w:val="single" w:sz="4" w:space="0" w:color="auto"/>
              <w:left w:val="single" w:sz="4" w:space="0" w:color="auto"/>
              <w:bottom w:val="single" w:sz="4" w:space="0" w:color="auto"/>
              <w:right w:val="single" w:sz="4" w:space="0" w:color="auto"/>
            </w:tcBorders>
            <w:shd w:val="clear" w:color="auto" w:fill="D9D9D9"/>
            <w:vAlign w:val="center"/>
          </w:tcPr>
          <w:p w:rsidR="0070723E" w:rsidRPr="00555370" w:rsidRDefault="0070723E" w:rsidP="00BB7DDB">
            <w:pPr>
              <w:spacing w:before="120"/>
              <w:rPr>
                <w:rFonts w:ascii="Arial" w:hAnsi="Arial" w:cs="Arial"/>
                <w:b/>
                <w:sz w:val="20"/>
                <w:szCs w:val="20"/>
              </w:rPr>
            </w:pPr>
          </w:p>
        </w:tc>
      </w:tr>
    </w:tbl>
    <w:p w:rsidR="0070723E" w:rsidRPr="00555370" w:rsidRDefault="00AF6006" w:rsidP="0070723E">
      <w:pPr>
        <w:spacing w:before="240"/>
        <w:ind w:left="426" w:right="283"/>
        <w:rPr>
          <w:rFonts w:ascii="Arial" w:hAnsi="Arial" w:cs="Arial"/>
          <w:i/>
          <w:sz w:val="20"/>
          <w:szCs w:val="20"/>
        </w:rPr>
      </w:pPr>
      <w:r w:rsidRPr="00555370">
        <w:rPr>
          <w:rFonts w:ascii="Arial" w:hAnsi="Arial" w:cs="Arial"/>
          <w:i/>
          <w:sz w:val="20"/>
          <w:szCs w:val="20"/>
        </w:rPr>
        <w:t xml:space="preserve">*Si en el </w:t>
      </w:r>
      <w:r w:rsidR="0070723E" w:rsidRPr="00555370">
        <w:rPr>
          <w:rFonts w:ascii="Arial" w:hAnsi="Arial" w:cs="Arial"/>
          <w:i/>
          <w:sz w:val="20"/>
          <w:szCs w:val="20"/>
        </w:rPr>
        <w:t>aparta</w:t>
      </w:r>
      <w:r w:rsidRPr="00555370">
        <w:rPr>
          <w:rFonts w:ascii="Arial" w:hAnsi="Arial" w:cs="Arial"/>
          <w:i/>
          <w:sz w:val="20"/>
          <w:szCs w:val="20"/>
        </w:rPr>
        <w:t>do</w:t>
      </w:r>
      <w:r w:rsidR="0070723E" w:rsidRPr="00555370">
        <w:rPr>
          <w:rFonts w:ascii="Arial" w:hAnsi="Arial" w:cs="Arial"/>
          <w:i/>
          <w:sz w:val="20"/>
          <w:szCs w:val="20"/>
        </w:rPr>
        <w:t xml:space="preserve"> </w:t>
      </w:r>
      <w:r w:rsidR="0070723E" w:rsidRPr="00555370">
        <w:rPr>
          <w:rFonts w:ascii="Arial" w:hAnsi="Arial" w:cs="Arial"/>
          <w:b/>
          <w:i/>
          <w:sz w:val="20"/>
          <w:szCs w:val="20"/>
        </w:rPr>
        <w:t>A</w:t>
      </w:r>
      <w:r w:rsidR="0070723E" w:rsidRPr="00555370">
        <w:rPr>
          <w:rFonts w:ascii="Arial" w:hAnsi="Arial" w:cs="Arial"/>
          <w:i/>
          <w:sz w:val="20"/>
          <w:szCs w:val="20"/>
        </w:rPr>
        <w:t xml:space="preserve"> la persona obt</w:t>
      </w:r>
      <w:r w:rsidRPr="00555370">
        <w:rPr>
          <w:rFonts w:ascii="Arial" w:hAnsi="Arial" w:cs="Arial"/>
          <w:i/>
          <w:sz w:val="20"/>
          <w:szCs w:val="20"/>
        </w:rPr>
        <w:t>iene</w:t>
      </w:r>
      <w:r w:rsidR="0070723E" w:rsidRPr="00555370">
        <w:rPr>
          <w:rFonts w:ascii="Arial" w:hAnsi="Arial" w:cs="Arial"/>
          <w:i/>
          <w:sz w:val="20"/>
          <w:szCs w:val="20"/>
        </w:rPr>
        <w:t xml:space="preserve"> una puntuació</w:t>
      </w:r>
      <w:r w:rsidRPr="00555370">
        <w:rPr>
          <w:rFonts w:ascii="Arial" w:hAnsi="Arial" w:cs="Arial"/>
          <w:i/>
          <w:sz w:val="20"/>
          <w:szCs w:val="20"/>
        </w:rPr>
        <w:t>n</w:t>
      </w:r>
      <w:r w:rsidR="0070723E" w:rsidRPr="00555370">
        <w:rPr>
          <w:rFonts w:ascii="Arial" w:hAnsi="Arial" w:cs="Arial"/>
          <w:i/>
          <w:sz w:val="20"/>
          <w:szCs w:val="20"/>
        </w:rPr>
        <w:t xml:space="preserve"> igual a 0 ser</w:t>
      </w:r>
      <w:r w:rsidRPr="00555370">
        <w:rPr>
          <w:rFonts w:ascii="Arial" w:hAnsi="Arial" w:cs="Arial"/>
          <w:i/>
          <w:sz w:val="20"/>
          <w:szCs w:val="20"/>
        </w:rPr>
        <w:t>á</w:t>
      </w:r>
      <w:r w:rsidR="0070723E" w:rsidRPr="00555370">
        <w:rPr>
          <w:rFonts w:ascii="Arial" w:hAnsi="Arial" w:cs="Arial"/>
          <w:i/>
          <w:sz w:val="20"/>
          <w:szCs w:val="20"/>
        </w:rPr>
        <w:t xml:space="preserve"> descartada. </w:t>
      </w:r>
    </w:p>
    <w:p w:rsidR="0070723E" w:rsidRPr="00555370" w:rsidRDefault="0070723E" w:rsidP="0070723E">
      <w:pPr>
        <w:ind w:left="426" w:right="283"/>
        <w:rPr>
          <w:rFonts w:ascii="Arial" w:hAnsi="Arial" w:cs="Arial"/>
          <w:i/>
          <w:sz w:val="20"/>
          <w:szCs w:val="20"/>
        </w:rPr>
      </w:pPr>
      <w:r w:rsidRPr="00555370">
        <w:rPr>
          <w:rFonts w:ascii="Arial" w:hAnsi="Arial" w:cs="Arial"/>
          <w:i/>
          <w:sz w:val="20"/>
          <w:szCs w:val="20"/>
        </w:rPr>
        <w:t xml:space="preserve"> Si </w:t>
      </w:r>
      <w:r w:rsidR="00AF6006" w:rsidRPr="00555370">
        <w:rPr>
          <w:rFonts w:ascii="Arial" w:hAnsi="Arial" w:cs="Arial"/>
          <w:i/>
          <w:sz w:val="20"/>
          <w:szCs w:val="20"/>
        </w:rPr>
        <w:t>en los apartado</w:t>
      </w:r>
      <w:r w:rsidRPr="00555370">
        <w:rPr>
          <w:rFonts w:ascii="Arial" w:hAnsi="Arial" w:cs="Arial"/>
          <w:i/>
          <w:sz w:val="20"/>
          <w:szCs w:val="20"/>
        </w:rPr>
        <w:t xml:space="preserve">s </w:t>
      </w:r>
      <w:r w:rsidRPr="00555370">
        <w:rPr>
          <w:rFonts w:ascii="Arial" w:hAnsi="Arial" w:cs="Arial"/>
          <w:b/>
          <w:i/>
          <w:sz w:val="20"/>
          <w:szCs w:val="20"/>
        </w:rPr>
        <w:t>B o C</w:t>
      </w:r>
      <w:r w:rsidRPr="00555370">
        <w:rPr>
          <w:rFonts w:ascii="Arial" w:hAnsi="Arial" w:cs="Arial"/>
          <w:i/>
          <w:sz w:val="20"/>
          <w:szCs w:val="20"/>
        </w:rPr>
        <w:t xml:space="preserve"> la persona obt</w:t>
      </w:r>
      <w:r w:rsidR="00AF6006" w:rsidRPr="00555370">
        <w:rPr>
          <w:rFonts w:ascii="Arial" w:hAnsi="Arial" w:cs="Arial"/>
          <w:i/>
          <w:sz w:val="20"/>
          <w:szCs w:val="20"/>
        </w:rPr>
        <w:t>iene</w:t>
      </w:r>
      <w:r w:rsidRPr="00555370">
        <w:rPr>
          <w:rFonts w:ascii="Arial" w:hAnsi="Arial" w:cs="Arial"/>
          <w:i/>
          <w:sz w:val="20"/>
          <w:szCs w:val="20"/>
        </w:rPr>
        <w:t xml:space="preserve"> una puntuació</w:t>
      </w:r>
      <w:r w:rsidR="00AF6006" w:rsidRPr="00555370">
        <w:rPr>
          <w:rFonts w:ascii="Arial" w:hAnsi="Arial" w:cs="Arial"/>
          <w:i/>
          <w:sz w:val="20"/>
          <w:szCs w:val="20"/>
        </w:rPr>
        <w:t>n</w:t>
      </w:r>
      <w:r w:rsidRPr="00555370">
        <w:rPr>
          <w:rFonts w:ascii="Arial" w:hAnsi="Arial" w:cs="Arial"/>
          <w:i/>
          <w:sz w:val="20"/>
          <w:szCs w:val="20"/>
        </w:rPr>
        <w:t xml:space="preserve"> igual o inferior a 2 </w:t>
      </w:r>
      <w:r w:rsidR="00555370" w:rsidRPr="00555370">
        <w:rPr>
          <w:rFonts w:ascii="Arial" w:hAnsi="Arial" w:cs="Arial"/>
          <w:i/>
          <w:sz w:val="20"/>
          <w:szCs w:val="20"/>
        </w:rPr>
        <w:t>será</w:t>
      </w:r>
      <w:r w:rsidR="00555370">
        <w:rPr>
          <w:rFonts w:ascii="Arial" w:hAnsi="Arial" w:cs="Arial"/>
          <w:i/>
          <w:sz w:val="20"/>
          <w:szCs w:val="20"/>
        </w:rPr>
        <w:t xml:space="preserve"> </w:t>
      </w:r>
      <w:r w:rsidRPr="00555370">
        <w:rPr>
          <w:rFonts w:ascii="Arial" w:hAnsi="Arial" w:cs="Arial"/>
          <w:i/>
          <w:sz w:val="20"/>
          <w:szCs w:val="20"/>
        </w:rPr>
        <w:t xml:space="preserve">descartada. </w:t>
      </w:r>
    </w:p>
    <w:p w:rsidR="0070723E" w:rsidRPr="00555370" w:rsidRDefault="00AF6006" w:rsidP="0070723E">
      <w:pPr>
        <w:ind w:left="426" w:right="283"/>
        <w:rPr>
          <w:rFonts w:ascii="Arial" w:hAnsi="Arial" w:cs="Arial"/>
          <w:i/>
          <w:sz w:val="20"/>
          <w:szCs w:val="20"/>
        </w:rPr>
      </w:pPr>
      <w:r w:rsidRPr="00555370">
        <w:rPr>
          <w:rFonts w:ascii="Arial" w:hAnsi="Arial" w:cs="Arial"/>
          <w:i/>
          <w:sz w:val="20"/>
          <w:szCs w:val="20"/>
        </w:rPr>
        <w:t xml:space="preserve"> Si en el </w:t>
      </w:r>
      <w:r w:rsidR="0070723E" w:rsidRPr="00555370">
        <w:rPr>
          <w:rFonts w:ascii="Arial" w:hAnsi="Arial" w:cs="Arial"/>
          <w:i/>
          <w:sz w:val="20"/>
          <w:szCs w:val="20"/>
        </w:rPr>
        <w:t>aparta</w:t>
      </w:r>
      <w:r w:rsidRPr="00555370">
        <w:rPr>
          <w:rFonts w:ascii="Arial" w:hAnsi="Arial" w:cs="Arial"/>
          <w:i/>
          <w:sz w:val="20"/>
          <w:szCs w:val="20"/>
        </w:rPr>
        <w:t>do</w:t>
      </w:r>
      <w:r w:rsidR="0070723E" w:rsidRPr="00555370">
        <w:rPr>
          <w:rFonts w:ascii="Arial" w:hAnsi="Arial" w:cs="Arial"/>
          <w:i/>
          <w:sz w:val="20"/>
          <w:szCs w:val="20"/>
        </w:rPr>
        <w:t xml:space="preserve"> </w:t>
      </w:r>
      <w:r w:rsidR="0070723E" w:rsidRPr="00555370">
        <w:rPr>
          <w:rFonts w:ascii="Arial" w:hAnsi="Arial" w:cs="Arial"/>
          <w:b/>
          <w:i/>
          <w:sz w:val="20"/>
          <w:szCs w:val="20"/>
        </w:rPr>
        <w:t>D</w:t>
      </w:r>
      <w:r w:rsidRPr="00555370">
        <w:rPr>
          <w:rFonts w:ascii="Arial" w:hAnsi="Arial" w:cs="Arial"/>
          <w:i/>
          <w:sz w:val="20"/>
          <w:szCs w:val="20"/>
        </w:rPr>
        <w:t xml:space="preserve"> la persona obtiene</w:t>
      </w:r>
      <w:r w:rsidR="0070723E" w:rsidRPr="00555370">
        <w:rPr>
          <w:rFonts w:ascii="Arial" w:hAnsi="Arial" w:cs="Arial"/>
          <w:i/>
          <w:sz w:val="20"/>
          <w:szCs w:val="20"/>
        </w:rPr>
        <w:t xml:space="preserve"> una </w:t>
      </w:r>
      <w:r w:rsidR="00555370" w:rsidRPr="00555370">
        <w:rPr>
          <w:rFonts w:ascii="Arial" w:hAnsi="Arial" w:cs="Arial"/>
          <w:i/>
          <w:sz w:val="20"/>
          <w:szCs w:val="20"/>
        </w:rPr>
        <w:t>puntuación</w:t>
      </w:r>
      <w:r w:rsidR="0070723E" w:rsidRPr="00555370">
        <w:rPr>
          <w:rFonts w:ascii="Arial" w:hAnsi="Arial" w:cs="Arial"/>
          <w:i/>
          <w:sz w:val="20"/>
          <w:szCs w:val="20"/>
        </w:rPr>
        <w:t xml:space="preserve"> igual a 0 ser</w:t>
      </w:r>
      <w:r w:rsidRPr="00555370">
        <w:rPr>
          <w:rFonts w:ascii="Arial" w:hAnsi="Arial" w:cs="Arial"/>
          <w:i/>
          <w:sz w:val="20"/>
          <w:szCs w:val="20"/>
        </w:rPr>
        <w:t>á</w:t>
      </w:r>
      <w:r w:rsidR="0070723E" w:rsidRPr="00555370">
        <w:rPr>
          <w:rFonts w:ascii="Arial" w:hAnsi="Arial" w:cs="Arial"/>
          <w:i/>
          <w:sz w:val="20"/>
          <w:szCs w:val="20"/>
        </w:rPr>
        <w:t xml:space="preserve"> descartada.</w:t>
      </w:r>
    </w:p>
    <w:p w:rsidR="00701E1B" w:rsidRPr="00555370" w:rsidRDefault="00701E1B" w:rsidP="0070723E">
      <w:pPr>
        <w:spacing w:after="120"/>
        <w:ind w:right="-425"/>
        <w:jc w:val="both"/>
        <w:rPr>
          <w:rFonts w:ascii="Arial" w:hAnsi="Arial" w:cs="Arial"/>
          <w:b/>
          <w:sz w:val="20"/>
          <w:szCs w:val="20"/>
        </w:rPr>
      </w:pPr>
    </w:p>
    <w:p w:rsidR="0070723E" w:rsidRPr="00555370" w:rsidRDefault="0070723E" w:rsidP="0070723E">
      <w:pPr>
        <w:spacing w:after="120"/>
        <w:ind w:right="-425"/>
        <w:jc w:val="both"/>
        <w:rPr>
          <w:rFonts w:ascii="Arial" w:hAnsi="Arial" w:cs="Arial"/>
          <w:b/>
          <w:sz w:val="20"/>
          <w:szCs w:val="20"/>
        </w:rPr>
      </w:pPr>
      <w:r w:rsidRPr="00555370">
        <w:rPr>
          <w:rFonts w:ascii="Arial" w:hAnsi="Arial" w:cs="Arial"/>
          <w:b/>
          <w:sz w:val="20"/>
          <w:szCs w:val="20"/>
        </w:rPr>
        <w:t>(3) ACCION</w:t>
      </w:r>
      <w:r w:rsidR="00861FE4" w:rsidRPr="00555370">
        <w:rPr>
          <w:rFonts w:ascii="Arial" w:hAnsi="Arial" w:cs="Arial"/>
          <w:b/>
          <w:sz w:val="20"/>
          <w:szCs w:val="20"/>
        </w:rPr>
        <w:t>E</w:t>
      </w:r>
      <w:r w:rsidRPr="00555370">
        <w:rPr>
          <w:rFonts w:ascii="Arial" w:hAnsi="Arial" w:cs="Arial"/>
          <w:b/>
          <w:sz w:val="20"/>
          <w:szCs w:val="20"/>
        </w:rPr>
        <w:t>S DE M</w:t>
      </w:r>
      <w:r w:rsidR="00861FE4" w:rsidRPr="00555370">
        <w:rPr>
          <w:rFonts w:ascii="Arial" w:hAnsi="Arial" w:cs="Arial"/>
          <w:b/>
          <w:sz w:val="20"/>
          <w:szCs w:val="20"/>
        </w:rPr>
        <w:t xml:space="preserve">EJORA DE LA </w:t>
      </w:r>
      <w:r w:rsidRPr="00555370">
        <w:rPr>
          <w:rFonts w:ascii="Arial" w:hAnsi="Arial" w:cs="Arial"/>
          <w:b/>
          <w:sz w:val="20"/>
          <w:szCs w:val="20"/>
        </w:rPr>
        <w:t>OCUPABILI</w:t>
      </w:r>
      <w:r w:rsidR="00861FE4" w:rsidRPr="00555370">
        <w:rPr>
          <w:rFonts w:ascii="Arial" w:hAnsi="Arial" w:cs="Arial"/>
          <w:b/>
          <w:sz w:val="20"/>
          <w:szCs w:val="20"/>
        </w:rPr>
        <w:t>DAD</w:t>
      </w:r>
      <w:r w:rsidRPr="00555370">
        <w:rPr>
          <w:rFonts w:ascii="Arial" w:hAnsi="Arial" w:cs="Arial"/>
          <w:b/>
          <w:sz w:val="20"/>
          <w:szCs w:val="20"/>
        </w:rPr>
        <w:t xml:space="preserve"> </w:t>
      </w:r>
      <w:r w:rsidR="00861FE4" w:rsidRPr="00555370">
        <w:rPr>
          <w:rFonts w:ascii="Arial" w:hAnsi="Arial" w:cs="Arial"/>
          <w:sz w:val="20"/>
          <w:szCs w:val="20"/>
        </w:rPr>
        <w:t>(en lo</w:t>
      </w:r>
      <w:r w:rsidRPr="00555370">
        <w:rPr>
          <w:rFonts w:ascii="Arial" w:hAnsi="Arial" w:cs="Arial"/>
          <w:sz w:val="20"/>
          <w:szCs w:val="20"/>
        </w:rPr>
        <w:t xml:space="preserve">s </w:t>
      </w:r>
      <w:r w:rsidR="00861FE4" w:rsidRPr="00555370">
        <w:rPr>
          <w:rFonts w:ascii="Arial" w:hAnsi="Arial" w:cs="Arial"/>
          <w:sz w:val="20"/>
          <w:szCs w:val="20"/>
        </w:rPr>
        <w:t>últimos</w:t>
      </w:r>
      <w:r w:rsidRPr="00555370">
        <w:rPr>
          <w:rFonts w:ascii="Arial" w:hAnsi="Arial" w:cs="Arial"/>
          <w:sz w:val="20"/>
          <w:szCs w:val="20"/>
        </w:rPr>
        <w:t xml:space="preserve"> 2 a</w:t>
      </w:r>
      <w:r w:rsidR="00861FE4" w:rsidRPr="00555370">
        <w:rPr>
          <w:rFonts w:ascii="Arial" w:hAnsi="Arial" w:cs="Arial"/>
          <w:sz w:val="20"/>
          <w:szCs w:val="20"/>
        </w:rPr>
        <w:t>ños</w:t>
      </w:r>
      <w:r w:rsidRPr="00555370">
        <w:rPr>
          <w:rFonts w:ascii="Arial" w:hAnsi="Arial" w:cs="Arial"/>
          <w:sz w:val="20"/>
          <w:szCs w:val="20"/>
        </w:rPr>
        <w:t>)</w:t>
      </w:r>
    </w:p>
    <w:tbl>
      <w:tblPr>
        <w:tblW w:w="0" w:type="auto"/>
        <w:tblInd w:w="534" w:type="dxa"/>
        <w:tblCellMar>
          <w:left w:w="0" w:type="dxa"/>
          <w:right w:w="0" w:type="dxa"/>
        </w:tblCellMar>
        <w:tblLook w:val="04A0"/>
      </w:tblPr>
      <w:tblGrid>
        <w:gridCol w:w="8221"/>
        <w:gridCol w:w="425"/>
      </w:tblGrid>
      <w:tr w:rsidR="0070723E" w:rsidRPr="00555370" w:rsidTr="00BB7DDB">
        <w:tc>
          <w:tcPr>
            <w:tcW w:w="82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723E" w:rsidRPr="00555370" w:rsidRDefault="0070723E" w:rsidP="00BB7DDB">
            <w:pPr>
              <w:spacing w:line="276" w:lineRule="auto"/>
              <w:rPr>
                <w:rFonts w:ascii="Arial" w:eastAsia="Calibri" w:hAnsi="Arial" w:cs="Arial"/>
                <w:sz w:val="20"/>
                <w:szCs w:val="20"/>
              </w:rPr>
            </w:pPr>
            <w:r w:rsidRPr="00555370">
              <w:rPr>
                <w:rFonts w:ascii="Arial" w:hAnsi="Arial" w:cs="Arial"/>
                <w:sz w:val="20"/>
                <w:szCs w:val="20"/>
              </w:rPr>
              <w:t>Ha asisti</w:t>
            </w:r>
            <w:r w:rsidR="00861FE4" w:rsidRPr="00555370">
              <w:rPr>
                <w:rFonts w:ascii="Arial" w:hAnsi="Arial" w:cs="Arial"/>
                <w:sz w:val="20"/>
                <w:szCs w:val="20"/>
              </w:rPr>
              <w:t>do</w:t>
            </w:r>
            <w:r w:rsidRPr="00555370">
              <w:rPr>
                <w:rFonts w:ascii="Arial" w:hAnsi="Arial" w:cs="Arial"/>
                <w:sz w:val="20"/>
                <w:szCs w:val="20"/>
              </w:rPr>
              <w:t xml:space="preserve"> al</w:t>
            </w:r>
            <w:r w:rsidR="00861FE4" w:rsidRPr="00555370">
              <w:rPr>
                <w:rFonts w:ascii="Arial" w:hAnsi="Arial" w:cs="Arial"/>
                <w:sz w:val="20"/>
                <w:szCs w:val="20"/>
              </w:rPr>
              <w:t xml:space="preserve"> </w:t>
            </w:r>
            <w:r w:rsidRPr="00555370">
              <w:rPr>
                <w:rFonts w:ascii="Arial" w:hAnsi="Arial" w:cs="Arial"/>
                <w:sz w:val="20"/>
                <w:szCs w:val="20"/>
              </w:rPr>
              <w:t>me</w:t>
            </w:r>
            <w:r w:rsidR="00931042" w:rsidRPr="00555370">
              <w:rPr>
                <w:rFonts w:ascii="Arial" w:hAnsi="Arial" w:cs="Arial"/>
                <w:sz w:val="20"/>
                <w:szCs w:val="20"/>
              </w:rPr>
              <w:t>n</w:t>
            </w:r>
            <w:r w:rsidR="00861FE4" w:rsidRPr="00555370">
              <w:rPr>
                <w:rFonts w:ascii="Arial" w:hAnsi="Arial" w:cs="Arial"/>
                <w:sz w:val="20"/>
                <w:szCs w:val="20"/>
              </w:rPr>
              <w:t>os</w:t>
            </w:r>
            <w:r w:rsidRPr="00555370">
              <w:rPr>
                <w:rFonts w:ascii="Arial" w:hAnsi="Arial" w:cs="Arial"/>
                <w:sz w:val="20"/>
                <w:szCs w:val="20"/>
              </w:rPr>
              <w:t xml:space="preserve"> a </w:t>
            </w:r>
            <w:r w:rsidRPr="00555370">
              <w:rPr>
                <w:rFonts w:ascii="Arial" w:hAnsi="Arial" w:cs="Arial"/>
                <w:sz w:val="20"/>
                <w:szCs w:val="20"/>
                <w:u w:val="single"/>
              </w:rPr>
              <w:t>3 accion</w:t>
            </w:r>
            <w:r w:rsidR="00861FE4" w:rsidRPr="00555370">
              <w:rPr>
                <w:rFonts w:ascii="Arial" w:hAnsi="Arial" w:cs="Arial"/>
                <w:sz w:val="20"/>
                <w:szCs w:val="20"/>
                <w:u w:val="single"/>
              </w:rPr>
              <w:t>e</w:t>
            </w:r>
            <w:r w:rsidRPr="00555370">
              <w:rPr>
                <w:rFonts w:ascii="Arial" w:hAnsi="Arial" w:cs="Arial"/>
                <w:sz w:val="20"/>
                <w:szCs w:val="20"/>
                <w:u w:val="single"/>
              </w:rPr>
              <w:t>s</w:t>
            </w:r>
            <w:r w:rsidRPr="00555370">
              <w:rPr>
                <w:rFonts w:ascii="Arial" w:hAnsi="Arial" w:cs="Arial"/>
                <w:sz w:val="20"/>
                <w:szCs w:val="20"/>
              </w:rPr>
              <w:t xml:space="preserve"> </w:t>
            </w:r>
            <w:r w:rsidR="00861FE4" w:rsidRPr="00555370">
              <w:rPr>
                <w:rFonts w:ascii="Arial" w:hAnsi="Arial" w:cs="Arial"/>
                <w:sz w:val="20"/>
                <w:szCs w:val="20"/>
              </w:rPr>
              <w:t>en el</w:t>
            </w:r>
            <w:r w:rsidRPr="00555370">
              <w:rPr>
                <w:rFonts w:ascii="Arial" w:hAnsi="Arial" w:cs="Arial"/>
                <w:sz w:val="20"/>
                <w:szCs w:val="20"/>
              </w:rPr>
              <w:t xml:space="preserve"> (SOM):</w:t>
            </w:r>
          </w:p>
          <w:p w:rsidR="0070723E" w:rsidRPr="00555370" w:rsidRDefault="00555370" w:rsidP="0070723E">
            <w:pPr>
              <w:numPr>
                <w:ilvl w:val="0"/>
                <w:numId w:val="17"/>
              </w:numPr>
              <w:spacing w:line="276" w:lineRule="auto"/>
              <w:rPr>
                <w:rFonts w:ascii="Arial" w:eastAsia="Calibri" w:hAnsi="Arial" w:cs="Arial"/>
                <w:iCs/>
                <w:sz w:val="20"/>
                <w:szCs w:val="20"/>
              </w:rPr>
            </w:pPr>
            <w:r w:rsidRPr="00555370">
              <w:rPr>
                <w:rFonts w:ascii="Arial" w:hAnsi="Arial" w:cs="Arial"/>
                <w:sz w:val="20"/>
                <w:szCs w:val="20"/>
                <w:u w:val="single"/>
              </w:rPr>
              <w:t>Puntúa</w:t>
            </w:r>
            <w:r w:rsidR="0070723E" w:rsidRPr="00555370">
              <w:rPr>
                <w:rFonts w:ascii="Arial" w:hAnsi="Arial" w:cs="Arial"/>
                <w:sz w:val="20"/>
                <w:szCs w:val="20"/>
                <w:u w:val="single"/>
              </w:rPr>
              <w:t xml:space="preserve"> 1 ve</w:t>
            </w:r>
            <w:r w:rsidR="00861FE4" w:rsidRPr="00555370">
              <w:rPr>
                <w:rFonts w:ascii="Arial" w:hAnsi="Arial" w:cs="Arial"/>
                <w:sz w:val="20"/>
                <w:szCs w:val="20"/>
                <w:u w:val="single"/>
              </w:rPr>
              <w:t>z</w:t>
            </w:r>
            <w:r w:rsidR="0070723E" w:rsidRPr="00555370">
              <w:rPr>
                <w:rFonts w:ascii="Arial" w:hAnsi="Arial" w:cs="Arial"/>
                <w:sz w:val="20"/>
                <w:szCs w:val="20"/>
              </w:rPr>
              <w:t>: Oferta de tra</w:t>
            </w:r>
            <w:r w:rsidR="00861FE4" w:rsidRPr="00555370">
              <w:rPr>
                <w:rFonts w:ascii="Arial" w:hAnsi="Arial" w:cs="Arial"/>
                <w:sz w:val="20"/>
                <w:szCs w:val="20"/>
              </w:rPr>
              <w:t>bajo</w:t>
            </w:r>
            <w:r w:rsidR="0070723E" w:rsidRPr="00555370">
              <w:rPr>
                <w:rFonts w:ascii="Arial" w:hAnsi="Arial" w:cs="Arial"/>
                <w:sz w:val="20"/>
                <w:szCs w:val="20"/>
              </w:rPr>
              <w:t xml:space="preserve"> / Club de </w:t>
            </w:r>
            <w:r w:rsidR="00861FE4" w:rsidRPr="00555370">
              <w:rPr>
                <w:rFonts w:ascii="Arial" w:hAnsi="Arial" w:cs="Arial"/>
                <w:sz w:val="20"/>
                <w:szCs w:val="20"/>
              </w:rPr>
              <w:t>trabajo</w:t>
            </w:r>
            <w:r w:rsidR="0070723E" w:rsidRPr="00555370">
              <w:rPr>
                <w:rFonts w:ascii="Arial" w:hAnsi="Arial" w:cs="Arial"/>
                <w:sz w:val="20"/>
                <w:szCs w:val="20"/>
              </w:rPr>
              <w:t xml:space="preserve"> </w:t>
            </w:r>
          </w:p>
          <w:p w:rsidR="0070723E" w:rsidRPr="00555370" w:rsidRDefault="0070723E" w:rsidP="00861FE4">
            <w:pPr>
              <w:numPr>
                <w:ilvl w:val="0"/>
                <w:numId w:val="17"/>
              </w:numPr>
              <w:spacing w:line="276" w:lineRule="auto"/>
              <w:rPr>
                <w:rFonts w:ascii="Arial" w:eastAsia="Calibri" w:hAnsi="Arial" w:cs="Arial"/>
                <w:iCs/>
                <w:sz w:val="20"/>
                <w:szCs w:val="20"/>
              </w:rPr>
            </w:pPr>
            <w:r w:rsidRPr="00555370">
              <w:rPr>
                <w:rFonts w:ascii="Arial" w:hAnsi="Arial" w:cs="Arial"/>
                <w:sz w:val="20"/>
                <w:szCs w:val="20"/>
                <w:u w:val="single"/>
              </w:rPr>
              <w:t xml:space="preserve">No </w:t>
            </w:r>
            <w:r w:rsidR="00555370" w:rsidRPr="00555370">
              <w:rPr>
                <w:rFonts w:ascii="Arial" w:hAnsi="Arial" w:cs="Arial"/>
                <w:sz w:val="20"/>
                <w:szCs w:val="20"/>
                <w:u w:val="single"/>
              </w:rPr>
              <w:t>puntúa</w:t>
            </w:r>
            <w:r w:rsidR="00861FE4" w:rsidRPr="00555370">
              <w:rPr>
                <w:rFonts w:ascii="Arial" w:hAnsi="Arial" w:cs="Arial"/>
                <w:sz w:val="20"/>
                <w:szCs w:val="20"/>
              </w:rPr>
              <w:t xml:space="preserve"> (po</w:t>
            </w:r>
            <w:r w:rsidRPr="00555370">
              <w:rPr>
                <w:rFonts w:ascii="Arial" w:hAnsi="Arial" w:cs="Arial"/>
                <w:sz w:val="20"/>
                <w:szCs w:val="20"/>
              </w:rPr>
              <w:t>r ser obligatori</w:t>
            </w:r>
            <w:r w:rsidR="00861FE4" w:rsidRPr="00555370">
              <w:rPr>
                <w:rFonts w:ascii="Arial" w:hAnsi="Arial" w:cs="Arial"/>
                <w:sz w:val="20"/>
                <w:szCs w:val="20"/>
              </w:rPr>
              <w:t>o): SIG / PIL / Tutor</w:t>
            </w:r>
            <w:r w:rsidR="002454C5" w:rsidRPr="00555370">
              <w:rPr>
                <w:rFonts w:ascii="Arial" w:hAnsi="Arial" w:cs="Arial"/>
                <w:sz w:val="20"/>
                <w:szCs w:val="20"/>
              </w:rPr>
              <w:t>ías de programa</w:t>
            </w:r>
            <w:r w:rsidR="00861FE4" w:rsidRPr="00555370">
              <w:rPr>
                <w:rFonts w:ascii="Arial" w:hAnsi="Arial" w:cs="Arial"/>
                <w:sz w:val="20"/>
                <w:szCs w:val="20"/>
              </w:rPr>
              <w:t>s FOAP y</w:t>
            </w:r>
            <w:r w:rsidRPr="00555370">
              <w:rPr>
                <w:rFonts w:ascii="Arial" w:hAnsi="Arial" w:cs="Arial"/>
                <w:sz w:val="20"/>
                <w:szCs w:val="20"/>
              </w:rPr>
              <w:t xml:space="preserve">  PPO</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723E" w:rsidRPr="00555370" w:rsidRDefault="0070723E" w:rsidP="00BB7DDB">
            <w:pPr>
              <w:spacing w:before="120" w:after="120"/>
              <w:jc w:val="center"/>
              <w:rPr>
                <w:rFonts w:ascii="Arial" w:eastAsia="Calibri" w:hAnsi="Arial" w:cs="Arial"/>
                <w:sz w:val="20"/>
                <w:szCs w:val="20"/>
              </w:rPr>
            </w:pPr>
            <w:r w:rsidRPr="00555370">
              <w:rPr>
                <w:rFonts w:ascii="Arial" w:hAnsi="Arial" w:cs="Arial"/>
                <w:sz w:val="20"/>
                <w:szCs w:val="20"/>
              </w:rPr>
              <w:t>2</w:t>
            </w:r>
          </w:p>
        </w:tc>
      </w:tr>
      <w:tr w:rsidR="0070723E" w:rsidRPr="00555370" w:rsidTr="00BB7DDB">
        <w:trPr>
          <w:trHeight w:val="659"/>
        </w:trPr>
        <w:tc>
          <w:tcPr>
            <w:tcW w:w="8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723E" w:rsidRPr="00555370" w:rsidRDefault="00AF507E" w:rsidP="00AF507E">
            <w:pPr>
              <w:spacing w:line="276" w:lineRule="auto"/>
              <w:rPr>
                <w:rFonts w:ascii="Arial" w:hAnsi="Arial" w:cs="Arial"/>
                <w:i/>
                <w:sz w:val="20"/>
                <w:szCs w:val="20"/>
              </w:rPr>
            </w:pPr>
            <w:r w:rsidRPr="00555370">
              <w:rPr>
                <w:rFonts w:ascii="Arial" w:hAnsi="Arial" w:cs="Arial"/>
                <w:sz w:val="20"/>
                <w:szCs w:val="20"/>
              </w:rPr>
              <w:t>Ha participado en algú</w:t>
            </w:r>
            <w:r w:rsidR="0070723E" w:rsidRPr="00555370">
              <w:rPr>
                <w:rFonts w:ascii="Arial" w:hAnsi="Arial" w:cs="Arial"/>
                <w:sz w:val="20"/>
                <w:szCs w:val="20"/>
              </w:rPr>
              <w:t>n programa o formació</w:t>
            </w:r>
            <w:r w:rsidRPr="00555370">
              <w:rPr>
                <w:rFonts w:ascii="Arial" w:hAnsi="Arial" w:cs="Arial"/>
                <w:sz w:val="20"/>
                <w:szCs w:val="20"/>
              </w:rPr>
              <w:t>n</w:t>
            </w:r>
            <w:r w:rsidR="0070723E" w:rsidRPr="00555370">
              <w:rPr>
                <w:rFonts w:ascii="Arial" w:hAnsi="Arial" w:cs="Arial"/>
                <w:sz w:val="20"/>
                <w:szCs w:val="20"/>
              </w:rPr>
              <w:t xml:space="preserve"> </w:t>
            </w:r>
            <w:r w:rsidRPr="00555370">
              <w:rPr>
                <w:rFonts w:ascii="Arial" w:hAnsi="Arial" w:cs="Arial"/>
                <w:sz w:val="20"/>
                <w:szCs w:val="20"/>
              </w:rPr>
              <w:t>en el</w:t>
            </w:r>
            <w:r w:rsidR="0070723E" w:rsidRPr="00555370">
              <w:rPr>
                <w:rFonts w:ascii="Arial" w:hAnsi="Arial" w:cs="Arial"/>
                <w:sz w:val="20"/>
                <w:szCs w:val="20"/>
              </w:rPr>
              <w:t xml:space="preserve"> SOM (FOAP, 30 Plus, </w:t>
            </w:r>
            <w:proofErr w:type="spellStart"/>
            <w:r w:rsidR="0070723E" w:rsidRPr="00555370">
              <w:rPr>
                <w:rFonts w:ascii="Arial" w:hAnsi="Arial" w:cs="Arial"/>
                <w:sz w:val="20"/>
                <w:szCs w:val="20"/>
              </w:rPr>
              <w:t>Ubicat</w:t>
            </w:r>
            <w:proofErr w:type="spellEnd"/>
            <w:r w:rsidR="0070723E" w:rsidRPr="00555370">
              <w:rPr>
                <w:rFonts w:ascii="Arial" w:hAnsi="Arial" w:cs="Arial"/>
                <w:sz w:val="20"/>
                <w:szCs w:val="20"/>
              </w:rPr>
              <w:t xml:space="preserve">, Renda Garantida, </w:t>
            </w:r>
            <w:proofErr w:type="spellStart"/>
            <w:r w:rsidR="0070723E" w:rsidRPr="00555370">
              <w:rPr>
                <w:rFonts w:ascii="Arial" w:hAnsi="Arial" w:cs="Arial"/>
                <w:sz w:val="20"/>
                <w:szCs w:val="20"/>
              </w:rPr>
              <w:t>InserText</w:t>
            </w:r>
            <w:proofErr w:type="spellEnd"/>
            <w:r w:rsidR="0070723E" w:rsidRPr="00555370">
              <w:rPr>
                <w:rFonts w:ascii="Arial" w:hAnsi="Arial" w:cs="Arial"/>
                <w:sz w:val="20"/>
                <w:szCs w:val="20"/>
              </w:rPr>
              <w:t>...) (except</w:t>
            </w:r>
            <w:r w:rsidRPr="00555370">
              <w:rPr>
                <w:rFonts w:ascii="Arial" w:hAnsi="Arial" w:cs="Arial"/>
                <w:sz w:val="20"/>
                <w:szCs w:val="20"/>
              </w:rPr>
              <w:t>o</w:t>
            </w:r>
            <w:r w:rsidR="0070723E" w:rsidRPr="00555370">
              <w:rPr>
                <w:rFonts w:ascii="Arial" w:hAnsi="Arial" w:cs="Arial"/>
                <w:sz w:val="20"/>
                <w:szCs w:val="20"/>
              </w:rPr>
              <w:t xml:space="preserve"> en </w:t>
            </w:r>
            <w:r w:rsidRPr="00555370">
              <w:rPr>
                <w:rFonts w:ascii="Arial" w:hAnsi="Arial" w:cs="Arial"/>
                <w:sz w:val="20"/>
                <w:szCs w:val="20"/>
              </w:rPr>
              <w:t>cualquier</w:t>
            </w:r>
            <w:r w:rsidR="0070723E" w:rsidRPr="00555370">
              <w:rPr>
                <w:rFonts w:ascii="Arial" w:hAnsi="Arial" w:cs="Arial"/>
                <w:sz w:val="20"/>
                <w:szCs w:val="20"/>
              </w:rPr>
              <w:t xml:space="preserve"> programa de Plan</w:t>
            </w:r>
            <w:r w:rsidRPr="00555370">
              <w:rPr>
                <w:rFonts w:ascii="Arial" w:hAnsi="Arial" w:cs="Arial"/>
                <w:sz w:val="20"/>
                <w:szCs w:val="20"/>
              </w:rPr>
              <w:t>e</w:t>
            </w:r>
            <w:r w:rsidR="0070723E" w:rsidRPr="00555370">
              <w:rPr>
                <w:rFonts w:ascii="Arial" w:hAnsi="Arial" w:cs="Arial"/>
                <w:sz w:val="20"/>
                <w:szCs w:val="20"/>
              </w:rPr>
              <w:t>s d</w:t>
            </w:r>
            <w:r w:rsidRPr="00555370">
              <w:rPr>
                <w:rFonts w:ascii="Arial" w:hAnsi="Arial" w:cs="Arial"/>
                <w:sz w:val="20"/>
                <w:szCs w:val="20"/>
              </w:rPr>
              <w:t xml:space="preserve">e </w:t>
            </w:r>
            <w:r w:rsidR="0070723E" w:rsidRPr="00555370">
              <w:rPr>
                <w:rFonts w:ascii="Arial" w:hAnsi="Arial" w:cs="Arial"/>
                <w:sz w:val="20"/>
                <w:szCs w:val="20"/>
              </w:rPr>
              <w:t>Ocupació</w:t>
            </w:r>
            <w:r w:rsidRPr="00555370">
              <w:rPr>
                <w:rFonts w:ascii="Arial" w:hAnsi="Arial" w:cs="Arial"/>
                <w:sz w:val="20"/>
                <w:szCs w:val="20"/>
              </w:rPr>
              <w:t>n</w:t>
            </w:r>
            <w:r w:rsidR="0070723E" w:rsidRPr="00555370">
              <w:rPr>
                <w:rFonts w:ascii="Arial" w:hAnsi="Arial" w:cs="Arial"/>
                <w:sz w:val="20"/>
                <w:szCs w:val="20"/>
              </w:rPr>
              <w:t>)</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23E" w:rsidRPr="00555370" w:rsidRDefault="0070723E" w:rsidP="00BB7DDB">
            <w:pPr>
              <w:jc w:val="center"/>
              <w:rPr>
                <w:rFonts w:ascii="Arial" w:eastAsia="Calibri" w:hAnsi="Arial" w:cs="Arial"/>
                <w:sz w:val="20"/>
                <w:szCs w:val="20"/>
              </w:rPr>
            </w:pPr>
            <w:r w:rsidRPr="00555370">
              <w:rPr>
                <w:rFonts w:ascii="Arial" w:hAnsi="Arial" w:cs="Arial"/>
                <w:sz w:val="20"/>
                <w:szCs w:val="20"/>
              </w:rPr>
              <w:t>2</w:t>
            </w:r>
          </w:p>
        </w:tc>
      </w:tr>
      <w:tr w:rsidR="0070723E" w:rsidRPr="00555370" w:rsidTr="00BB7DDB">
        <w:trPr>
          <w:trHeight w:val="638"/>
        </w:trPr>
        <w:tc>
          <w:tcPr>
            <w:tcW w:w="8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723E" w:rsidRPr="00555370" w:rsidRDefault="0070723E" w:rsidP="00D93C80">
            <w:pPr>
              <w:spacing w:line="276" w:lineRule="auto"/>
              <w:rPr>
                <w:rFonts w:ascii="Arial" w:eastAsia="Calibri" w:hAnsi="Arial" w:cs="Arial"/>
                <w:sz w:val="20"/>
                <w:szCs w:val="20"/>
              </w:rPr>
            </w:pPr>
            <w:r w:rsidRPr="00555370">
              <w:rPr>
                <w:rFonts w:ascii="Arial" w:hAnsi="Arial" w:cs="Arial"/>
                <w:bCs/>
                <w:sz w:val="20"/>
                <w:szCs w:val="20"/>
              </w:rPr>
              <w:t xml:space="preserve">Ha </w:t>
            </w:r>
            <w:r w:rsidR="00C7004A" w:rsidRPr="00555370">
              <w:rPr>
                <w:rFonts w:ascii="Arial" w:hAnsi="Arial" w:cs="Arial"/>
                <w:sz w:val="20"/>
                <w:szCs w:val="20"/>
              </w:rPr>
              <w:t>participado</w:t>
            </w:r>
            <w:r w:rsidRPr="00555370">
              <w:rPr>
                <w:rFonts w:ascii="Arial" w:hAnsi="Arial" w:cs="Arial"/>
                <w:sz w:val="20"/>
                <w:szCs w:val="20"/>
              </w:rPr>
              <w:t xml:space="preserve"> en alguna acció</w:t>
            </w:r>
            <w:r w:rsidR="00C7004A" w:rsidRPr="00555370">
              <w:rPr>
                <w:rFonts w:ascii="Arial" w:hAnsi="Arial" w:cs="Arial"/>
                <w:sz w:val="20"/>
                <w:szCs w:val="20"/>
              </w:rPr>
              <w:t>n</w:t>
            </w:r>
            <w:r w:rsidRPr="00555370">
              <w:rPr>
                <w:rFonts w:ascii="Arial" w:hAnsi="Arial" w:cs="Arial"/>
                <w:sz w:val="20"/>
                <w:szCs w:val="20"/>
              </w:rPr>
              <w:t xml:space="preserve"> formativa f</w:t>
            </w:r>
            <w:r w:rsidR="00C7004A" w:rsidRPr="00555370">
              <w:rPr>
                <w:rFonts w:ascii="Arial" w:hAnsi="Arial" w:cs="Arial"/>
                <w:sz w:val="20"/>
                <w:szCs w:val="20"/>
              </w:rPr>
              <w:t>uera</w:t>
            </w:r>
            <w:r w:rsidRPr="00555370">
              <w:rPr>
                <w:rFonts w:ascii="Arial" w:hAnsi="Arial" w:cs="Arial"/>
                <w:sz w:val="20"/>
                <w:szCs w:val="20"/>
              </w:rPr>
              <w:t xml:space="preserve"> del SOM (esc</w:t>
            </w:r>
            <w:r w:rsidR="00D93C80" w:rsidRPr="00555370">
              <w:rPr>
                <w:rFonts w:ascii="Arial" w:hAnsi="Arial" w:cs="Arial"/>
                <w:sz w:val="20"/>
                <w:szCs w:val="20"/>
              </w:rPr>
              <w:t xml:space="preserve">uela </w:t>
            </w:r>
            <w:r w:rsidRPr="00555370">
              <w:rPr>
                <w:rFonts w:ascii="Arial" w:hAnsi="Arial" w:cs="Arial"/>
                <w:sz w:val="20"/>
                <w:szCs w:val="20"/>
              </w:rPr>
              <w:t>d</w:t>
            </w:r>
            <w:r w:rsidR="00C7004A" w:rsidRPr="00555370">
              <w:rPr>
                <w:rFonts w:ascii="Arial" w:hAnsi="Arial" w:cs="Arial"/>
                <w:sz w:val="20"/>
                <w:szCs w:val="20"/>
              </w:rPr>
              <w:t xml:space="preserve">e </w:t>
            </w:r>
            <w:r w:rsidRPr="00555370">
              <w:rPr>
                <w:rFonts w:ascii="Arial" w:hAnsi="Arial" w:cs="Arial"/>
                <w:sz w:val="20"/>
                <w:szCs w:val="20"/>
              </w:rPr>
              <w:t>adult</w:t>
            </w:r>
            <w:r w:rsidR="00C7004A" w:rsidRPr="00555370">
              <w:rPr>
                <w:rFonts w:ascii="Arial" w:hAnsi="Arial" w:cs="Arial"/>
                <w:sz w:val="20"/>
                <w:szCs w:val="20"/>
              </w:rPr>
              <w:t>os, carnet profesional, idioma</w:t>
            </w:r>
            <w:r w:rsidRPr="00555370">
              <w:rPr>
                <w:rFonts w:ascii="Arial" w:hAnsi="Arial" w:cs="Arial"/>
                <w:sz w:val="20"/>
                <w:szCs w:val="20"/>
              </w:rPr>
              <w:t>s...)</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23E" w:rsidRPr="00555370" w:rsidRDefault="0070723E" w:rsidP="00BB7DDB">
            <w:pPr>
              <w:jc w:val="center"/>
              <w:rPr>
                <w:rFonts w:ascii="Arial" w:eastAsia="Calibri" w:hAnsi="Arial" w:cs="Arial"/>
                <w:sz w:val="20"/>
                <w:szCs w:val="20"/>
              </w:rPr>
            </w:pPr>
            <w:r w:rsidRPr="00555370">
              <w:rPr>
                <w:rFonts w:ascii="Arial" w:hAnsi="Arial" w:cs="Arial"/>
                <w:sz w:val="20"/>
                <w:szCs w:val="20"/>
              </w:rPr>
              <w:t>1</w:t>
            </w:r>
          </w:p>
        </w:tc>
      </w:tr>
      <w:tr w:rsidR="0070723E" w:rsidRPr="00555370" w:rsidTr="00701E1B">
        <w:trPr>
          <w:trHeight w:val="308"/>
        </w:trPr>
        <w:tc>
          <w:tcPr>
            <w:tcW w:w="822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70723E" w:rsidRPr="00555370" w:rsidRDefault="0070723E" w:rsidP="00495AD9">
            <w:pPr>
              <w:numPr>
                <w:ilvl w:val="0"/>
                <w:numId w:val="16"/>
              </w:numPr>
              <w:jc w:val="right"/>
              <w:rPr>
                <w:rFonts w:ascii="Arial" w:eastAsia="Calibri" w:hAnsi="Arial" w:cs="Arial"/>
                <w:sz w:val="20"/>
                <w:szCs w:val="20"/>
              </w:rPr>
            </w:pPr>
            <w:r w:rsidRPr="00555370">
              <w:rPr>
                <w:rFonts w:ascii="Arial" w:hAnsi="Arial" w:cs="Arial"/>
                <w:b/>
                <w:bCs/>
                <w:sz w:val="20"/>
                <w:szCs w:val="20"/>
              </w:rPr>
              <w:t>ACCION</w:t>
            </w:r>
            <w:r w:rsidR="00495AD9" w:rsidRPr="00555370">
              <w:rPr>
                <w:rFonts w:ascii="Arial" w:hAnsi="Arial" w:cs="Arial"/>
                <w:b/>
                <w:bCs/>
                <w:sz w:val="20"/>
                <w:szCs w:val="20"/>
              </w:rPr>
              <w:t>ES DE MEJO</w:t>
            </w:r>
            <w:r w:rsidRPr="00555370">
              <w:rPr>
                <w:rFonts w:ascii="Arial" w:hAnsi="Arial" w:cs="Arial"/>
                <w:b/>
                <w:bCs/>
                <w:sz w:val="20"/>
                <w:szCs w:val="20"/>
              </w:rPr>
              <w:t>RA DE L</w:t>
            </w:r>
            <w:r w:rsidR="00495AD9" w:rsidRPr="00555370">
              <w:rPr>
                <w:rFonts w:ascii="Arial" w:hAnsi="Arial" w:cs="Arial"/>
                <w:b/>
                <w:bCs/>
                <w:sz w:val="20"/>
                <w:szCs w:val="20"/>
              </w:rPr>
              <w:t xml:space="preserve">A </w:t>
            </w:r>
            <w:r w:rsidRPr="00555370">
              <w:rPr>
                <w:rFonts w:ascii="Arial" w:hAnsi="Arial" w:cs="Arial"/>
                <w:b/>
                <w:bCs/>
                <w:sz w:val="20"/>
                <w:szCs w:val="20"/>
              </w:rPr>
              <w:t>OCUPABILI</w:t>
            </w:r>
            <w:r w:rsidR="00495AD9" w:rsidRPr="00555370">
              <w:rPr>
                <w:rFonts w:ascii="Arial" w:hAnsi="Arial" w:cs="Arial"/>
                <w:b/>
                <w:bCs/>
                <w:sz w:val="20"/>
                <w:szCs w:val="20"/>
              </w:rPr>
              <w:t>DAD</w:t>
            </w:r>
            <w:r w:rsidRPr="00555370">
              <w:rPr>
                <w:rFonts w:ascii="Arial" w:hAnsi="Arial" w:cs="Arial"/>
                <w:sz w:val="20"/>
                <w:szCs w:val="20"/>
              </w:rPr>
              <w:t xml:space="preserve"> (suma)</w:t>
            </w:r>
          </w:p>
        </w:tc>
        <w:tc>
          <w:tcPr>
            <w:tcW w:w="42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70723E" w:rsidRPr="00555370" w:rsidRDefault="0070723E" w:rsidP="00BB7DDB">
            <w:pPr>
              <w:spacing w:after="120"/>
              <w:jc w:val="right"/>
              <w:rPr>
                <w:rFonts w:ascii="Arial" w:eastAsia="Calibri" w:hAnsi="Arial" w:cs="Arial"/>
                <w:sz w:val="20"/>
                <w:szCs w:val="20"/>
              </w:rPr>
            </w:pPr>
          </w:p>
        </w:tc>
      </w:tr>
    </w:tbl>
    <w:p w:rsidR="0070723E" w:rsidRPr="00555370" w:rsidRDefault="0070723E" w:rsidP="0070723E">
      <w:pPr>
        <w:spacing w:after="120"/>
        <w:ind w:left="426"/>
        <w:rPr>
          <w:rFonts w:ascii="Arial" w:hAnsi="Arial" w:cs="Arial"/>
          <w:i/>
          <w:sz w:val="20"/>
          <w:szCs w:val="20"/>
        </w:rPr>
      </w:pPr>
    </w:p>
    <w:p w:rsidR="0070723E" w:rsidRPr="00555370" w:rsidRDefault="0070723E" w:rsidP="0070723E">
      <w:pPr>
        <w:spacing w:after="120"/>
        <w:ind w:right="-425"/>
        <w:jc w:val="both"/>
        <w:rPr>
          <w:rFonts w:ascii="Arial" w:hAnsi="Arial" w:cs="Arial"/>
          <w:b/>
          <w:sz w:val="20"/>
          <w:szCs w:val="20"/>
        </w:rPr>
      </w:pPr>
      <w:r w:rsidRPr="00555370">
        <w:rPr>
          <w:rFonts w:ascii="Arial" w:hAnsi="Arial" w:cs="Arial"/>
          <w:b/>
          <w:sz w:val="20"/>
          <w:szCs w:val="20"/>
        </w:rPr>
        <w:t xml:space="preserve"> (4) SITUACIÓ</w:t>
      </w:r>
      <w:r w:rsidR="00DA1918" w:rsidRPr="00555370">
        <w:rPr>
          <w:rFonts w:ascii="Arial" w:hAnsi="Arial" w:cs="Arial"/>
          <w:b/>
          <w:sz w:val="20"/>
          <w:szCs w:val="20"/>
        </w:rPr>
        <w:t>N SOCIOECONÓ</w:t>
      </w:r>
      <w:r w:rsidRPr="00555370">
        <w:rPr>
          <w:rFonts w:ascii="Arial" w:hAnsi="Arial" w:cs="Arial"/>
          <w:b/>
          <w:sz w:val="20"/>
          <w:szCs w:val="20"/>
        </w:rPr>
        <w:t>MICA</w:t>
      </w:r>
    </w:p>
    <w:p w:rsidR="0070723E" w:rsidRPr="00555370" w:rsidRDefault="0070723E" w:rsidP="0070723E">
      <w:pPr>
        <w:ind w:right="-425"/>
        <w:jc w:val="both"/>
        <w:rPr>
          <w:rFonts w:ascii="Arial" w:hAnsi="Arial" w:cs="Arial"/>
          <w:b/>
          <w:sz w:val="20"/>
          <w:szCs w:val="20"/>
        </w:rPr>
      </w:pPr>
    </w:p>
    <w:p w:rsidR="0070723E" w:rsidRPr="00555370" w:rsidRDefault="0070723E" w:rsidP="0070723E">
      <w:pPr>
        <w:numPr>
          <w:ilvl w:val="0"/>
          <w:numId w:val="12"/>
        </w:numPr>
        <w:spacing w:after="120"/>
        <w:ind w:right="-425"/>
        <w:jc w:val="both"/>
        <w:rPr>
          <w:rFonts w:ascii="Arial" w:hAnsi="Arial" w:cs="Arial"/>
          <w:b/>
          <w:sz w:val="20"/>
          <w:szCs w:val="20"/>
        </w:rPr>
      </w:pPr>
      <w:r w:rsidRPr="00555370">
        <w:rPr>
          <w:rFonts w:ascii="Arial" w:hAnsi="Arial" w:cs="Arial"/>
          <w:b/>
          <w:sz w:val="20"/>
          <w:szCs w:val="20"/>
        </w:rPr>
        <w:t>SITUACIÓ</w:t>
      </w:r>
      <w:r w:rsidR="00DA1918" w:rsidRPr="00555370">
        <w:rPr>
          <w:rFonts w:ascii="Arial" w:hAnsi="Arial" w:cs="Arial"/>
          <w:b/>
          <w:sz w:val="20"/>
          <w:szCs w:val="20"/>
        </w:rPr>
        <w:t>N</w:t>
      </w:r>
      <w:r w:rsidRPr="00555370">
        <w:rPr>
          <w:rFonts w:ascii="Arial" w:hAnsi="Arial" w:cs="Arial"/>
          <w:b/>
          <w:sz w:val="20"/>
          <w:szCs w:val="20"/>
        </w:rPr>
        <w:t xml:space="preserve"> PERSONAL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6"/>
        <w:gridCol w:w="580"/>
      </w:tblGrid>
      <w:tr w:rsidR="009855F2" w:rsidRPr="00555370" w:rsidTr="00710D5B">
        <w:trPr>
          <w:trHeight w:val="360"/>
        </w:trPr>
        <w:tc>
          <w:tcPr>
            <w:tcW w:w="8066" w:type="dxa"/>
          </w:tcPr>
          <w:p w:rsidR="009855F2" w:rsidRPr="00555370" w:rsidRDefault="009855F2" w:rsidP="00F335A1">
            <w:pPr>
              <w:pStyle w:val="Default"/>
              <w:tabs>
                <w:tab w:val="right" w:leader="dot" w:pos="9639"/>
              </w:tabs>
              <w:spacing w:before="120" w:after="120"/>
              <w:ind w:right="-425"/>
              <w:rPr>
                <w:sz w:val="20"/>
                <w:szCs w:val="20"/>
              </w:rPr>
            </w:pPr>
            <w:r w:rsidRPr="00555370">
              <w:rPr>
                <w:color w:val="auto"/>
                <w:sz w:val="20"/>
                <w:szCs w:val="20"/>
              </w:rPr>
              <w:t xml:space="preserve">Persona </w:t>
            </w:r>
            <w:r w:rsidR="00F335A1" w:rsidRPr="00555370">
              <w:rPr>
                <w:color w:val="auto"/>
                <w:sz w:val="20"/>
                <w:szCs w:val="20"/>
              </w:rPr>
              <w:t>(o unidad</w:t>
            </w:r>
            <w:r w:rsidRPr="00555370">
              <w:rPr>
                <w:color w:val="auto"/>
                <w:sz w:val="20"/>
                <w:szCs w:val="20"/>
              </w:rPr>
              <w:t xml:space="preserve"> familiar) </w:t>
            </w:r>
            <w:r w:rsidR="00555370" w:rsidRPr="00555370">
              <w:rPr>
                <w:color w:val="auto"/>
                <w:sz w:val="20"/>
                <w:szCs w:val="20"/>
              </w:rPr>
              <w:t>usuario</w:t>
            </w:r>
            <w:r w:rsidR="00F335A1" w:rsidRPr="00555370">
              <w:rPr>
                <w:color w:val="auto"/>
                <w:sz w:val="20"/>
                <w:szCs w:val="20"/>
              </w:rPr>
              <w:t>/a de Serv</w:t>
            </w:r>
            <w:r w:rsidRPr="00555370">
              <w:rPr>
                <w:color w:val="auto"/>
                <w:sz w:val="20"/>
                <w:szCs w:val="20"/>
              </w:rPr>
              <w:t>i</w:t>
            </w:r>
            <w:r w:rsidR="00F335A1" w:rsidRPr="00555370">
              <w:rPr>
                <w:color w:val="auto"/>
                <w:sz w:val="20"/>
                <w:szCs w:val="20"/>
              </w:rPr>
              <w:t>cio</w:t>
            </w:r>
            <w:r w:rsidRPr="00555370">
              <w:rPr>
                <w:color w:val="auto"/>
                <w:sz w:val="20"/>
                <w:szCs w:val="20"/>
              </w:rPr>
              <w:t>s Social</w:t>
            </w:r>
            <w:r w:rsidR="00F335A1" w:rsidRPr="00555370">
              <w:rPr>
                <w:color w:val="auto"/>
                <w:sz w:val="20"/>
                <w:szCs w:val="20"/>
              </w:rPr>
              <w:t>e</w:t>
            </w:r>
            <w:r w:rsidRPr="00555370">
              <w:rPr>
                <w:color w:val="auto"/>
                <w:sz w:val="20"/>
                <w:szCs w:val="20"/>
              </w:rPr>
              <w:t xml:space="preserve">s </w:t>
            </w:r>
            <w:r w:rsidR="00F335A1" w:rsidRPr="00555370">
              <w:rPr>
                <w:i/>
                <w:color w:val="auto"/>
                <w:sz w:val="16"/>
                <w:szCs w:val="16"/>
              </w:rPr>
              <w:t xml:space="preserve">(según </w:t>
            </w:r>
            <w:r w:rsidRPr="00555370">
              <w:rPr>
                <w:i/>
                <w:color w:val="auto"/>
                <w:sz w:val="16"/>
                <w:szCs w:val="16"/>
              </w:rPr>
              <w:t>lista que n</w:t>
            </w:r>
            <w:r w:rsidR="00F335A1" w:rsidRPr="00555370">
              <w:rPr>
                <w:i/>
                <w:color w:val="auto"/>
                <w:sz w:val="16"/>
                <w:szCs w:val="16"/>
              </w:rPr>
              <w:t>os remite</w:t>
            </w:r>
            <w:r w:rsidRPr="00555370">
              <w:rPr>
                <w:i/>
                <w:color w:val="auto"/>
                <w:sz w:val="16"/>
                <w:szCs w:val="16"/>
              </w:rPr>
              <w:t>n)</w:t>
            </w:r>
            <w:r w:rsidRPr="00555370">
              <w:rPr>
                <w:color w:val="auto"/>
                <w:sz w:val="20"/>
                <w:szCs w:val="20"/>
              </w:rPr>
              <w:t xml:space="preserve"> </w:t>
            </w:r>
          </w:p>
        </w:tc>
        <w:tc>
          <w:tcPr>
            <w:tcW w:w="580" w:type="dxa"/>
            <w:vAlign w:val="center"/>
          </w:tcPr>
          <w:p w:rsidR="009855F2" w:rsidRPr="00555370" w:rsidRDefault="009855F2" w:rsidP="00710D5B">
            <w:pPr>
              <w:spacing w:before="120" w:after="120"/>
              <w:jc w:val="center"/>
              <w:rPr>
                <w:rFonts w:ascii="Arial" w:hAnsi="Arial" w:cs="Arial"/>
                <w:sz w:val="20"/>
                <w:szCs w:val="20"/>
              </w:rPr>
            </w:pPr>
            <w:r w:rsidRPr="00555370">
              <w:rPr>
                <w:rFonts w:ascii="Arial" w:hAnsi="Arial" w:cs="Arial"/>
                <w:sz w:val="20"/>
                <w:szCs w:val="20"/>
              </w:rPr>
              <w:t>2</w:t>
            </w:r>
          </w:p>
        </w:tc>
      </w:tr>
      <w:tr w:rsidR="009855F2" w:rsidRPr="00555370" w:rsidTr="00710D5B">
        <w:tc>
          <w:tcPr>
            <w:tcW w:w="8066" w:type="dxa"/>
          </w:tcPr>
          <w:p w:rsidR="009855F2" w:rsidRPr="00555370" w:rsidRDefault="009855F2" w:rsidP="004D5673">
            <w:pPr>
              <w:pStyle w:val="Default"/>
              <w:tabs>
                <w:tab w:val="right" w:leader="dot" w:pos="9639"/>
              </w:tabs>
              <w:spacing w:before="120" w:after="120"/>
              <w:ind w:right="142"/>
              <w:rPr>
                <w:sz w:val="20"/>
                <w:szCs w:val="20"/>
              </w:rPr>
            </w:pPr>
            <w:r w:rsidRPr="00555370">
              <w:rPr>
                <w:color w:val="auto"/>
                <w:sz w:val="20"/>
                <w:szCs w:val="20"/>
              </w:rPr>
              <w:t>No ha participa</w:t>
            </w:r>
            <w:r w:rsidR="004D5673" w:rsidRPr="00555370">
              <w:rPr>
                <w:color w:val="auto"/>
                <w:sz w:val="20"/>
                <w:szCs w:val="20"/>
              </w:rPr>
              <w:t>do nunca en ningún PPO de</w:t>
            </w:r>
            <w:r w:rsidRPr="00555370">
              <w:rPr>
                <w:color w:val="auto"/>
                <w:sz w:val="20"/>
                <w:szCs w:val="20"/>
              </w:rPr>
              <w:t>l</w:t>
            </w:r>
            <w:r w:rsidR="004D5673" w:rsidRPr="00555370">
              <w:rPr>
                <w:color w:val="auto"/>
                <w:sz w:val="20"/>
                <w:szCs w:val="20"/>
              </w:rPr>
              <w:t xml:space="preserve"> </w:t>
            </w:r>
            <w:r w:rsidRPr="00555370">
              <w:rPr>
                <w:color w:val="auto"/>
                <w:sz w:val="20"/>
                <w:szCs w:val="20"/>
              </w:rPr>
              <w:t>A</w:t>
            </w:r>
            <w:r w:rsidR="004D5673" w:rsidRPr="00555370">
              <w:rPr>
                <w:color w:val="auto"/>
                <w:sz w:val="20"/>
                <w:szCs w:val="20"/>
              </w:rPr>
              <w:t>y</w:t>
            </w:r>
            <w:r w:rsidRPr="00555370">
              <w:rPr>
                <w:color w:val="auto"/>
                <w:sz w:val="20"/>
                <w:szCs w:val="20"/>
              </w:rPr>
              <w:t>untam</w:t>
            </w:r>
            <w:r w:rsidR="004D5673" w:rsidRPr="00555370">
              <w:rPr>
                <w:color w:val="auto"/>
                <w:sz w:val="20"/>
                <w:szCs w:val="20"/>
              </w:rPr>
              <w:t>i</w:t>
            </w:r>
            <w:r w:rsidRPr="00555370">
              <w:rPr>
                <w:color w:val="auto"/>
                <w:sz w:val="20"/>
                <w:szCs w:val="20"/>
              </w:rPr>
              <w:t>ent</w:t>
            </w:r>
            <w:r w:rsidR="004D5673" w:rsidRPr="00555370">
              <w:rPr>
                <w:color w:val="auto"/>
                <w:sz w:val="20"/>
                <w:szCs w:val="20"/>
              </w:rPr>
              <w:t xml:space="preserve">o de Mataró o </w:t>
            </w:r>
            <w:r w:rsidRPr="00555370">
              <w:rPr>
                <w:color w:val="auto"/>
                <w:sz w:val="20"/>
                <w:szCs w:val="20"/>
              </w:rPr>
              <w:t>ha participa</w:t>
            </w:r>
            <w:r w:rsidR="004D5673" w:rsidRPr="00555370">
              <w:rPr>
                <w:color w:val="auto"/>
                <w:sz w:val="20"/>
                <w:szCs w:val="20"/>
              </w:rPr>
              <w:t>do con</w:t>
            </w:r>
            <w:r w:rsidRPr="00555370">
              <w:rPr>
                <w:color w:val="auto"/>
                <w:sz w:val="20"/>
                <w:szCs w:val="20"/>
              </w:rPr>
              <w:t xml:space="preserve"> un contra</w:t>
            </w:r>
            <w:r w:rsidR="004D5673" w:rsidRPr="00555370">
              <w:rPr>
                <w:color w:val="auto"/>
                <w:sz w:val="20"/>
                <w:szCs w:val="20"/>
              </w:rPr>
              <w:t>to</w:t>
            </w:r>
            <w:r w:rsidRPr="00555370">
              <w:rPr>
                <w:color w:val="auto"/>
                <w:sz w:val="20"/>
                <w:szCs w:val="20"/>
              </w:rPr>
              <w:t xml:space="preserve"> inferior a 3 </w:t>
            </w:r>
            <w:r w:rsidR="00555370" w:rsidRPr="00555370">
              <w:rPr>
                <w:color w:val="auto"/>
                <w:sz w:val="20"/>
                <w:szCs w:val="20"/>
              </w:rPr>
              <w:t>meses</w:t>
            </w:r>
            <w:r w:rsidRPr="00555370">
              <w:rPr>
                <w:color w:val="auto"/>
                <w:sz w:val="20"/>
                <w:szCs w:val="20"/>
              </w:rPr>
              <w:t xml:space="preserve"> </w:t>
            </w:r>
            <w:r w:rsidRPr="00555370">
              <w:rPr>
                <w:i/>
                <w:color w:val="auto"/>
                <w:sz w:val="20"/>
                <w:szCs w:val="20"/>
              </w:rPr>
              <w:t>(una substitució</w:t>
            </w:r>
            <w:r w:rsidR="004D5673" w:rsidRPr="00555370">
              <w:rPr>
                <w:i/>
                <w:color w:val="auto"/>
                <w:sz w:val="20"/>
                <w:szCs w:val="20"/>
              </w:rPr>
              <w:t>n</w:t>
            </w:r>
            <w:r w:rsidRPr="00555370">
              <w:rPr>
                <w:i/>
                <w:color w:val="auto"/>
                <w:sz w:val="20"/>
                <w:szCs w:val="20"/>
              </w:rPr>
              <w:t xml:space="preserve"> de contrat</w:t>
            </w:r>
            <w:r w:rsidR="004D5673" w:rsidRPr="00555370">
              <w:rPr>
                <w:i/>
                <w:color w:val="auto"/>
                <w:sz w:val="20"/>
                <w:szCs w:val="20"/>
              </w:rPr>
              <w:t>o</w:t>
            </w:r>
            <w:r w:rsidRPr="00555370">
              <w:rPr>
                <w:i/>
                <w:color w:val="auto"/>
                <w:sz w:val="20"/>
                <w:szCs w:val="20"/>
              </w:rPr>
              <w:t>, p</w:t>
            </w:r>
            <w:r w:rsidR="004D5673" w:rsidRPr="00555370">
              <w:rPr>
                <w:i/>
                <w:color w:val="auto"/>
                <w:sz w:val="20"/>
                <w:szCs w:val="20"/>
              </w:rPr>
              <w:t>o</w:t>
            </w:r>
            <w:r w:rsidRPr="00555370">
              <w:rPr>
                <w:i/>
                <w:color w:val="auto"/>
                <w:sz w:val="20"/>
                <w:szCs w:val="20"/>
              </w:rPr>
              <w:t>r e</w:t>
            </w:r>
            <w:r w:rsidR="004D5673" w:rsidRPr="00555370">
              <w:rPr>
                <w:i/>
                <w:color w:val="auto"/>
                <w:sz w:val="20"/>
                <w:szCs w:val="20"/>
              </w:rPr>
              <w:t>jemplo</w:t>
            </w:r>
            <w:r w:rsidRPr="00555370">
              <w:rPr>
                <w:i/>
                <w:color w:val="auto"/>
                <w:sz w:val="20"/>
                <w:szCs w:val="20"/>
              </w:rPr>
              <w:t>).</w:t>
            </w:r>
          </w:p>
        </w:tc>
        <w:tc>
          <w:tcPr>
            <w:tcW w:w="580" w:type="dxa"/>
            <w:vAlign w:val="center"/>
          </w:tcPr>
          <w:p w:rsidR="009855F2" w:rsidRPr="00555370" w:rsidRDefault="009855F2" w:rsidP="00710D5B">
            <w:pPr>
              <w:jc w:val="center"/>
              <w:rPr>
                <w:rFonts w:ascii="Arial" w:hAnsi="Arial" w:cs="Arial"/>
                <w:sz w:val="20"/>
                <w:szCs w:val="20"/>
              </w:rPr>
            </w:pPr>
            <w:r w:rsidRPr="00555370">
              <w:rPr>
                <w:rFonts w:ascii="Arial" w:hAnsi="Arial" w:cs="Arial"/>
                <w:sz w:val="20"/>
                <w:szCs w:val="20"/>
              </w:rPr>
              <w:t>5</w:t>
            </w:r>
          </w:p>
        </w:tc>
      </w:tr>
      <w:tr w:rsidR="009855F2" w:rsidRPr="00555370" w:rsidTr="00710D5B">
        <w:tc>
          <w:tcPr>
            <w:tcW w:w="8066" w:type="dxa"/>
          </w:tcPr>
          <w:p w:rsidR="009855F2" w:rsidRPr="00555370" w:rsidRDefault="009855F2" w:rsidP="00010962">
            <w:pPr>
              <w:pStyle w:val="Default"/>
              <w:tabs>
                <w:tab w:val="right" w:leader="dot" w:pos="9639"/>
              </w:tabs>
              <w:spacing w:before="120" w:after="120"/>
              <w:ind w:right="142"/>
              <w:rPr>
                <w:color w:val="auto"/>
                <w:sz w:val="20"/>
                <w:szCs w:val="20"/>
              </w:rPr>
            </w:pPr>
            <w:r w:rsidRPr="00555370">
              <w:rPr>
                <w:sz w:val="20"/>
                <w:szCs w:val="20"/>
              </w:rPr>
              <w:t>Menor</w:t>
            </w:r>
            <w:r w:rsidR="00010962" w:rsidRPr="00555370">
              <w:rPr>
                <w:sz w:val="20"/>
                <w:szCs w:val="20"/>
              </w:rPr>
              <w:t>e</w:t>
            </w:r>
            <w:r w:rsidRPr="00555370">
              <w:rPr>
                <w:sz w:val="20"/>
                <w:szCs w:val="20"/>
              </w:rPr>
              <w:t>s de 35 a</w:t>
            </w:r>
            <w:r w:rsidR="00010962" w:rsidRPr="00555370">
              <w:rPr>
                <w:sz w:val="20"/>
                <w:szCs w:val="20"/>
              </w:rPr>
              <w:t>ños</w:t>
            </w:r>
            <w:r w:rsidRPr="00555370">
              <w:rPr>
                <w:sz w:val="20"/>
                <w:szCs w:val="20"/>
              </w:rPr>
              <w:t xml:space="preserve"> que abandonar</w:t>
            </w:r>
            <w:r w:rsidR="00010962" w:rsidRPr="00555370">
              <w:rPr>
                <w:sz w:val="20"/>
                <w:szCs w:val="20"/>
              </w:rPr>
              <w:t>on</w:t>
            </w:r>
            <w:r w:rsidRPr="00555370">
              <w:rPr>
                <w:sz w:val="20"/>
                <w:szCs w:val="20"/>
              </w:rPr>
              <w:t xml:space="preserve"> el sistema educati</w:t>
            </w:r>
            <w:r w:rsidR="00010962" w:rsidRPr="00555370">
              <w:rPr>
                <w:sz w:val="20"/>
                <w:szCs w:val="20"/>
              </w:rPr>
              <w:t>vo</w:t>
            </w:r>
            <w:r w:rsidRPr="00555370">
              <w:rPr>
                <w:i/>
                <w:sz w:val="16"/>
                <w:szCs w:val="16"/>
              </w:rPr>
              <w:t xml:space="preserve"> (s</w:t>
            </w:r>
            <w:r w:rsidR="00010962" w:rsidRPr="00555370">
              <w:rPr>
                <w:i/>
                <w:sz w:val="16"/>
                <w:szCs w:val="16"/>
              </w:rPr>
              <w:t xml:space="preserve">in </w:t>
            </w:r>
            <w:r w:rsidRPr="00555370">
              <w:rPr>
                <w:i/>
                <w:sz w:val="16"/>
                <w:szCs w:val="16"/>
              </w:rPr>
              <w:t>ESO)</w:t>
            </w:r>
          </w:p>
        </w:tc>
        <w:tc>
          <w:tcPr>
            <w:tcW w:w="580" w:type="dxa"/>
            <w:vAlign w:val="center"/>
          </w:tcPr>
          <w:p w:rsidR="009855F2" w:rsidRPr="00555370" w:rsidRDefault="009855F2" w:rsidP="00710D5B">
            <w:pPr>
              <w:jc w:val="center"/>
              <w:rPr>
                <w:rFonts w:ascii="Arial" w:hAnsi="Arial" w:cs="Arial"/>
                <w:sz w:val="20"/>
                <w:szCs w:val="20"/>
              </w:rPr>
            </w:pPr>
            <w:r w:rsidRPr="00555370">
              <w:rPr>
                <w:rFonts w:ascii="Arial" w:hAnsi="Arial" w:cs="Arial"/>
                <w:sz w:val="20"/>
                <w:szCs w:val="20"/>
              </w:rPr>
              <w:t>2</w:t>
            </w:r>
          </w:p>
        </w:tc>
      </w:tr>
      <w:tr w:rsidR="009855F2" w:rsidRPr="00555370" w:rsidTr="00710D5B">
        <w:tc>
          <w:tcPr>
            <w:tcW w:w="8066" w:type="dxa"/>
          </w:tcPr>
          <w:p w:rsidR="009855F2" w:rsidRPr="00555370" w:rsidRDefault="00010962" w:rsidP="00010962">
            <w:pPr>
              <w:pStyle w:val="Default"/>
              <w:tabs>
                <w:tab w:val="right" w:leader="dot" w:pos="9639"/>
              </w:tabs>
              <w:spacing w:before="120" w:after="120"/>
              <w:ind w:right="-425"/>
              <w:rPr>
                <w:sz w:val="20"/>
                <w:szCs w:val="20"/>
              </w:rPr>
            </w:pPr>
            <w:r w:rsidRPr="00555370">
              <w:rPr>
                <w:color w:val="auto"/>
                <w:sz w:val="20"/>
                <w:szCs w:val="20"/>
              </w:rPr>
              <w:t>Mayores de 45 año</w:t>
            </w:r>
            <w:r w:rsidR="009855F2" w:rsidRPr="00555370">
              <w:rPr>
                <w:color w:val="auto"/>
                <w:sz w:val="20"/>
                <w:szCs w:val="20"/>
              </w:rPr>
              <w:t>s</w:t>
            </w:r>
          </w:p>
        </w:tc>
        <w:tc>
          <w:tcPr>
            <w:tcW w:w="580" w:type="dxa"/>
            <w:shd w:val="clear" w:color="auto" w:fill="auto"/>
            <w:vAlign w:val="center"/>
          </w:tcPr>
          <w:p w:rsidR="009855F2" w:rsidRPr="00555370" w:rsidRDefault="009855F2" w:rsidP="00710D5B">
            <w:pPr>
              <w:spacing w:before="120" w:after="120"/>
              <w:jc w:val="center"/>
              <w:rPr>
                <w:rFonts w:ascii="Arial" w:hAnsi="Arial" w:cs="Arial"/>
                <w:sz w:val="20"/>
                <w:szCs w:val="20"/>
              </w:rPr>
            </w:pPr>
            <w:r w:rsidRPr="00555370">
              <w:rPr>
                <w:rFonts w:ascii="Arial" w:hAnsi="Arial" w:cs="Arial"/>
                <w:sz w:val="20"/>
                <w:szCs w:val="20"/>
              </w:rPr>
              <w:t>2</w:t>
            </w:r>
          </w:p>
        </w:tc>
      </w:tr>
      <w:tr w:rsidR="009855F2" w:rsidRPr="00555370" w:rsidTr="00710D5B">
        <w:tc>
          <w:tcPr>
            <w:tcW w:w="8066" w:type="dxa"/>
            <w:tcBorders>
              <w:bottom w:val="single" w:sz="4" w:space="0" w:color="auto"/>
            </w:tcBorders>
          </w:tcPr>
          <w:p w:rsidR="009855F2" w:rsidRPr="00555370" w:rsidRDefault="00010962" w:rsidP="009855F2">
            <w:pPr>
              <w:pStyle w:val="Default"/>
              <w:tabs>
                <w:tab w:val="right" w:leader="dot" w:pos="9639"/>
              </w:tabs>
              <w:spacing w:before="120" w:after="120"/>
              <w:ind w:right="-425"/>
              <w:rPr>
                <w:highlight w:val="yellow"/>
              </w:rPr>
            </w:pPr>
            <w:r w:rsidRPr="00555370">
              <w:rPr>
                <w:color w:val="auto"/>
                <w:sz w:val="20"/>
                <w:szCs w:val="20"/>
              </w:rPr>
              <w:t>Mayores de 52 año</w:t>
            </w:r>
            <w:r w:rsidR="009855F2" w:rsidRPr="00555370">
              <w:rPr>
                <w:color w:val="auto"/>
                <w:sz w:val="20"/>
                <w:szCs w:val="20"/>
              </w:rPr>
              <w:t>s</w:t>
            </w:r>
            <w:r w:rsidR="009855F2" w:rsidRPr="00555370">
              <w:rPr>
                <w:lang w:bidi="ks-Deva"/>
              </w:rPr>
              <w:t xml:space="preserve"> </w:t>
            </w:r>
          </w:p>
        </w:tc>
        <w:tc>
          <w:tcPr>
            <w:tcW w:w="580" w:type="dxa"/>
            <w:tcBorders>
              <w:bottom w:val="single" w:sz="4" w:space="0" w:color="auto"/>
            </w:tcBorders>
            <w:shd w:val="clear" w:color="auto" w:fill="FFFFFF" w:themeFill="background1"/>
            <w:vAlign w:val="center"/>
          </w:tcPr>
          <w:p w:rsidR="009855F2" w:rsidRPr="00555370" w:rsidRDefault="009855F2" w:rsidP="00710D5B">
            <w:pPr>
              <w:spacing w:before="120" w:after="120"/>
              <w:jc w:val="center"/>
              <w:rPr>
                <w:rFonts w:ascii="Arial" w:hAnsi="Arial" w:cs="Arial"/>
                <w:sz w:val="20"/>
                <w:szCs w:val="20"/>
                <w:highlight w:val="yellow"/>
              </w:rPr>
            </w:pPr>
            <w:r w:rsidRPr="00555370">
              <w:rPr>
                <w:rFonts w:ascii="Arial" w:hAnsi="Arial" w:cs="Arial"/>
                <w:sz w:val="20"/>
                <w:szCs w:val="20"/>
              </w:rPr>
              <w:t>1</w:t>
            </w:r>
          </w:p>
        </w:tc>
      </w:tr>
      <w:tr w:rsidR="009855F2" w:rsidRPr="00555370" w:rsidTr="00710D5B">
        <w:tc>
          <w:tcPr>
            <w:tcW w:w="8066" w:type="dxa"/>
          </w:tcPr>
          <w:p w:rsidR="009855F2" w:rsidRPr="00555370" w:rsidRDefault="00FF4889" w:rsidP="00FF4889">
            <w:pPr>
              <w:pStyle w:val="Default"/>
              <w:tabs>
                <w:tab w:val="right" w:leader="dot" w:pos="9639"/>
              </w:tabs>
              <w:spacing w:before="120" w:after="120"/>
              <w:ind w:right="142"/>
              <w:rPr>
                <w:color w:val="auto"/>
                <w:sz w:val="20"/>
                <w:szCs w:val="20"/>
              </w:rPr>
            </w:pPr>
            <w:r w:rsidRPr="00555370">
              <w:rPr>
                <w:color w:val="auto"/>
                <w:sz w:val="20"/>
                <w:szCs w:val="20"/>
              </w:rPr>
              <w:t>Persona reclusa en tercer grado</w:t>
            </w:r>
            <w:r w:rsidR="009855F2" w:rsidRPr="00555370">
              <w:rPr>
                <w:color w:val="auto"/>
                <w:sz w:val="20"/>
                <w:szCs w:val="20"/>
              </w:rPr>
              <w:t xml:space="preserve"> / ex reclusa (certifica</w:t>
            </w:r>
            <w:r w:rsidRPr="00555370">
              <w:rPr>
                <w:color w:val="auto"/>
                <w:sz w:val="20"/>
                <w:szCs w:val="20"/>
              </w:rPr>
              <w:t>do o una nó</w:t>
            </w:r>
            <w:r w:rsidR="009855F2" w:rsidRPr="00555370">
              <w:rPr>
                <w:color w:val="auto"/>
                <w:sz w:val="20"/>
                <w:szCs w:val="20"/>
              </w:rPr>
              <w:t>mina de la pr</w:t>
            </w:r>
            <w:r w:rsidRPr="00555370">
              <w:rPr>
                <w:color w:val="auto"/>
                <w:sz w:val="20"/>
                <w:szCs w:val="20"/>
              </w:rPr>
              <w:t>isión</w:t>
            </w:r>
            <w:r w:rsidR="009855F2" w:rsidRPr="00555370">
              <w:rPr>
                <w:color w:val="auto"/>
                <w:sz w:val="20"/>
                <w:szCs w:val="20"/>
              </w:rPr>
              <w:t>/vida laboral)</w:t>
            </w:r>
          </w:p>
        </w:tc>
        <w:tc>
          <w:tcPr>
            <w:tcW w:w="580" w:type="dxa"/>
            <w:vAlign w:val="center"/>
          </w:tcPr>
          <w:p w:rsidR="009855F2" w:rsidRPr="00555370" w:rsidRDefault="009855F2" w:rsidP="00710D5B">
            <w:pPr>
              <w:spacing w:before="120" w:after="120"/>
              <w:jc w:val="center"/>
              <w:rPr>
                <w:rFonts w:ascii="Arial" w:hAnsi="Arial" w:cs="Arial"/>
                <w:sz w:val="20"/>
                <w:szCs w:val="20"/>
              </w:rPr>
            </w:pPr>
            <w:r w:rsidRPr="00555370">
              <w:rPr>
                <w:rFonts w:ascii="Arial" w:hAnsi="Arial" w:cs="Arial"/>
                <w:sz w:val="20"/>
                <w:szCs w:val="20"/>
              </w:rPr>
              <w:t>1</w:t>
            </w:r>
          </w:p>
        </w:tc>
      </w:tr>
      <w:tr w:rsidR="009855F2" w:rsidRPr="00555370" w:rsidTr="00710D5B">
        <w:tc>
          <w:tcPr>
            <w:tcW w:w="8066" w:type="dxa"/>
          </w:tcPr>
          <w:p w:rsidR="009855F2" w:rsidRPr="00555370" w:rsidRDefault="009855F2" w:rsidP="009855F2">
            <w:pPr>
              <w:pStyle w:val="Default"/>
              <w:tabs>
                <w:tab w:val="right" w:leader="dot" w:pos="9639"/>
              </w:tabs>
              <w:spacing w:before="120" w:after="120"/>
              <w:ind w:right="142"/>
              <w:rPr>
                <w:color w:val="auto"/>
                <w:sz w:val="20"/>
                <w:szCs w:val="20"/>
              </w:rPr>
            </w:pPr>
            <w:r w:rsidRPr="00555370">
              <w:rPr>
                <w:color w:val="auto"/>
                <w:sz w:val="20"/>
                <w:szCs w:val="20"/>
              </w:rPr>
              <w:t>Persona ex drogodepend</w:t>
            </w:r>
            <w:r w:rsidR="00AF7B90" w:rsidRPr="00555370">
              <w:rPr>
                <w:color w:val="auto"/>
                <w:sz w:val="20"/>
                <w:szCs w:val="20"/>
              </w:rPr>
              <w:t>i</w:t>
            </w:r>
            <w:r w:rsidRPr="00555370">
              <w:rPr>
                <w:color w:val="auto"/>
                <w:sz w:val="20"/>
                <w:szCs w:val="20"/>
              </w:rPr>
              <w:t>ent</w:t>
            </w:r>
            <w:r w:rsidR="00AF7B90" w:rsidRPr="00555370">
              <w:rPr>
                <w:color w:val="auto"/>
                <w:sz w:val="20"/>
                <w:szCs w:val="20"/>
              </w:rPr>
              <w:t>e (Certificados o informes mé</w:t>
            </w:r>
            <w:r w:rsidRPr="00555370">
              <w:rPr>
                <w:color w:val="auto"/>
                <w:sz w:val="20"/>
                <w:szCs w:val="20"/>
              </w:rPr>
              <w:t>dic</w:t>
            </w:r>
            <w:r w:rsidR="00AF7B90" w:rsidRPr="00555370">
              <w:rPr>
                <w:color w:val="auto"/>
                <w:sz w:val="20"/>
                <w:szCs w:val="20"/>
              </w:rPr>
              <w:t>o</w:t>
            </w:r>
            <w:r w:rsidRPr="00555370">
              <w:rPr>
                <w:color w:val="auto"/>
                <w:sz w:val="20"/>
                <w:szCs w:val="20"/>
              </w:rPr>
              <w:t>s)</w:t>
            </w:r>
          </w:p>
        </w:tc>
        <w:tc>
          <w:tcPr>
            <w:tcW w:w="580" w:type="dxa"/>
            <w:vAlign w:val="center"/>
          </w:tcPr>
          <w:p w:rsidR="009855F2" w:rsidRPr="00555370" w:rsidRDefault="009855F2" w:rsidP="00710D5B">
            <w:pPr>
              <w:spacing w:before="120" w:after="120"/>
              <w:jc w:val="center"/>
              <w:rPr>
                <w:rFonts w:ascii="Arial" w:hAnsi="Arial" w:cs="Arial"/>
                <w:sz w:val="20"/>
                <w:szCs w:val="20"/>
              </w:rPr>
            </w:pPr>
            <w:r w:rsidRPr="00555370">
              <w:rPr>
                <w:rFonts w:ascii="Arial" w:hAnsi="Arial" w:cs="Arial"/>
                <w:sz w:val="20"/>
                <w:szCs w:val="20"/>
              </w:rPr>
              <w:t>1</w:t>
            </w:r>
          </w:p>
        </w:tc>
      </w:tr>
      <w:tr w:rsidR="009855F2" w:rsidRPr="00555370" w:rsidTr="00710D5B">
        <w:tc>
          <w:tcPr>
            <w:tcW w:w="8066" w:type="dxa"/>
          </w:tcPr>
          <w:p w:rsidR="009855F2" w:rsidRPr="00555370" w:rsidRDefault="009855F2" w:rsidP="00920E1A">
            <w:pPr>
              <w:pStyle w:val="Default"/>
              <w:tabs>
                <w:tab w:val="right" w:leader="dot" w:pos="9639"/>
              </w:tabs>
              <w:spacing w:before="120" w:after="120"/>
              <w:ind w:right="142"/>
              <w:rPr>
                <w:color w:val="auto"/>
                <w:sz w:val="20"/>
                <w:szCs w:val="20"/>
              </w:rPr>
            </w:pPr>
            <w:r w:rsidRPr="00555370">
              <w:rPr>
                <w:color w:val="auto"/>
                <w:sz w:val="20"/>
                <w:szCs w:val="20"/>
              </w:rPr>
              <w:t>Persona que vi</w:t>
            </w:r>
            <w:r w:rsidR="00920E1A" w:rsidRPr="00555370">
              <w:rPr>
                <w:color w:val="auto"/>
                <w:sz w:val="20"/>
                <w:szCs w:val="20"/>
              </w:rPr>
              <w:t>ve en un centro de acogida</w:t>
            </w:r>
            <w:r w:rsidRPr="00555370">
              <w:rPr>
                <w:color w:val="auto"/>
                <w:sz w:val="20"/>
                <w:szCs w:val="20"/>
              </w:rPr>
              <w:t xml:space="preserve">, </w:t>
            </w:r>
            <w:r w:rsidR="00920E1A" w:rsidRPr="00555370">
              <w:rPr>
                <w:color w:val="auto"/>
                <w:sz w:val="20"/>
                <w:szCs w:val="20"/>
              </w:rPr>
              <w:t>en la calle</w:t>
            </w:r>
            <w:r w:rsidRPr="00555370">
              <w:rPr>
                <w:color w:val="auto"/>
                <w:sz w:val="20"/>
                <w:szCs w:val="20"/>
              </w:rPr>
              <w:t xml:space="preserve">, </w:t>
            </w:r>
            <w:r w:rsidR="00555370" w:rsidRPr="00555370">
              <w:rPr>
                <w:color w:val="auto"/>
                <w:sz w:val="20"/>
                <w:szCs w:val="20"/>
              </w:rPr>
              <w:t>desahuciadas</w:t>
            </w:r>
            <w:r w:rsidRPr="00555370">
              <w:rPr>
                <w:color w:val="auto"/>
                <w:sz w:val="20"/>
                <w:szCs w:val="20"/>
              </w:rPr>
              <w:t>, viv</w:t>
            </w:r>
            <w:r w:rsidR="00920E1A" w:rsidRPr="00555370">
              <w:rPr>
                <w:color w:val="auto"/>
                <w:sz w:val="20"/>
                <w:szCs w:val="20"/>
              </w:rPr>
              <w:t>ienda</w:t>
            </w:r>
            <w:r w:rsidRPr="00555370">
              <w:rPr>
                <w:color w:val="auto"/>
                <w:sz w:val="20"/>
                <w:szCs w:val="20"/>
              </w:rPr>
              <w:t xml:space="preserve"> pagada p</w:t>
            </w:r>
            <w:r w:rsidR="00920E1A" w:rsidRPr="00555370">
              <w:rPr>
                <w:color w:val="auto"/>
                <w:sz w:val="20"/>
                <w:szCs w:val="20"/>
              </w:rPr>
              <w:t xml:space="preserve">or </w:t>
            </w:r>
            <w:r w:rsidRPr="00555370">
              <w:rPr>
                <w:color w:val="auto"/>
                <w:sz w:val="20"/>
                <w:szCs w:val="20"/>
              </w:rPr>
              <w:t>B</w:t>
            </w:r>
            <w:r w:rsidR="00920E1A" w:rsidRPr="00555370">
              <w:rPr>
                <w:color w:val="auto"/>
                <w:sz w:val="20"/>
                <w:szCs w:val="20"/>
              </w:rPr>
              <w:t>i</w:t>
            </w:r>
            <w:r w:rsidRPr="00555370">
              <w:rPr>
                <w:color w:val="auto"/>
                <w:sz w:val="20"/>
                <w:szCs w:val="20"/>
              </w:rPr>
              <w:t>enestar Social</w:t>
            </w:r>
            <w:r w:rsidR="00920E1A" w:rsidRPr="00555370">
              <w:rPr>
                <w:color w:val="auto"/>
                <w:sz w:val="20"/>
                <w:szCs w:val="20"/>
              </w:rPr>
              <w:t xml:space="preserve"> u otros</w:t>
            </w:r>
            <w:r w:rsidR="00B47843" w:rsidRPr="00555370">
              <w:rPr>
                <w:color w:val="auto"/>
                <w:sz w:val="20"/>
                <w:szCs w:val="20"/>
              </w:rPr>
              <w:t xml:space="preserve"> </w:t>
            </w:r>
            <w:r w:rsidR="00920E1A" w:rsidRPr="00555370">
              <w:rPr>
                <w:color w:val="auto"/>
                <w:sz w:val="20"/>
                <w:szCs w:val="20"/>
              </w:rPr>
              <w:t>casos de alta emerge</w:t>
            </w:r>
            <w:r w:rsidRPr="00555370">
              <w:rPr>
                <w:color w:val="auto"/>
                <w:sz w:val="20"/>
                <w:szCs w:val="20"/>
              </w:rPr>
              <w:t>ncia (</w:t>
            </w:r>
            <w:r w:rsidR="00555370" w:rsidRPr="00555370">
              <w:rPr>
                <w:color w:val="auto"/>
                <w:sz w:val="20"/>
                <w:szCs w:val="20"/>
              </w:rPr>
              <w:t>denuncia</w:t>
            </w:r>
            <w:r w:rsidRPr="00555370">
              <w:rPr>
                <w:color w:val="auto"/>
                <w:sz w:val="20"/>
                <w:szCs w:val="20"/>
              </w:rPr>
              <w:t>, informe Serv</w:t>
            </w:r>
            <w:r w:rsidR="00920E1A" w:rsidRPr="00555370">
              <w:rPr>
                <w:color w:val="auto"/>
                <w:sz w:val="20"/>
                <w:szCs w:val="20"/>
              </w:rPr>
              <w:t>icios</w:t>
            </w:r>
            <w:r w:rsidRPr="00555370">
              <w:rPr>
                <w:color w:val="auto"/>
                <w:sz w:val="20"/>
                <w:szCs w:val="20"/>
              </w:rPr>
              <w:t xml:space="preserve"> Social</w:t>
            </w:r>
            <w:r w:rsidR="00920E1A" w:rsidRPr="00555370">
              <w:rPr>
                <w:color w:val="auto"/>
                <w:sz w:val="20"/>
                <w:szCs w:val="20"/>
              </w:rPr>
              <w:t>e</w:t>
            </w:r>
            <w:r w:rsidRPr="00555370">
              <w:rPr>
                <w:color w:val="auto"/>
                <w:sz w:val="20"/>
                <w:szCs w:val="20"/>
              </w:rPr>
              <w:t>s...)</w:t>
            </w:r>
          </w:p>
        </w:tc>
        <w:tc>
          <w:tcPr>
            <w:tcW w:w="580" w:type="dxa"/>
            <w:vAlign w:val="center"/>
          </w:tcPr>
          <w:p w:rsidR="009855F2" w:rsidRPr="00555370" w:rsidRDefault="009855F2" w:rsidP="00710D5B">
            <w:pPr>
              <w:spacing w:before="120" w:after="120"/>
              <w:jc w:val="center"/>
              <w:rPr>
                <w:rFonts w:ascii="Arial" w:hAnsi="Arial" w:cs="Arial"/>
                <w:sz w:val="20"/>
                <w:szCs w:val="20"/>
              </w:rPr>
            </w:pPr>
            <w:r w:rsidRPr="00555370">
              <w:rPr>
                <w:rFonts w:ascii="Arial" w:hAnsi="Arial" w:cs="Arial"/>
                <w:sz w:val="20"/>
                <w:szCs w:val="20"/>
              </w:rPr>
              <w:t>20</w:t>
            </w:r>
          </w:p>
        </w:tc>
      </w:tr>
      <w:tr w:rsidR="009855F2" w:rsidRPr="00555370" w:rsidTr="00710D5B">
        <w:tc>
          <w:tcPr>
            <w:tcW w:w="8066" w:type="dxa"/>
          </w:tcPr>
          <w:p w:rsidR="009855F2" w:rsidRPr="00555370" w:rsidRDefault="009C708E" w:rsidP="009C708E">
            <w:pPr>
              <w:pStyle w:val="Default"/>
              <w:tabs>
                <w:tab w:val="right" w:leader="dot" w:pos="9639"/>
              </w:tabs>
              <w:spacing w:before="120" w:after="120"/>
              <w:ind w:right="142"/>
              <w:rPr>
                <w:color w:val="auto"/>
                <w:sz w:val="20"/>
                <w:szCs w:val="20"/>
              </w:rPr>
            </w:pPr>
            <w:r w:rsidRPr="00555370">
              <w:rPr>
                <w:color w:val="auto"/>
                <w:sz w:val="20"/>
                <w:szCs w:val="20"/>
              </w:rPr>
              <w:t>Últimos 12 mese</w:t>
            </w:r>
            <w:r w:rsidR="009855F2" w:rsidRPr="00555370">
              <w:rPr>
                <w:color w:val="auto"/>
                <w:sz w:val="20"/>
                <w:szCs w:val="20"/>
              </w:rPr>
              <w:t xml:space="preserve">s </w:t>
            </w:r>
            <w:r w:rsidRPr="00555370">
              <w:rPr>
                <w:color w:val="auto"/>
                <w:sz w:val="20"/>
                <w:szCs w:val="20"/>
              </w:rPr>
              <w:t xml:space="preserve">en el paro (habiendo trabajado un </w:t>
            </w:r>
            <w:r w:rsidR="00555370" w:rsidRPr="00555370">
              <w:rPr>
                <w:color w:val="auto"/>
                <w:sz w:val="20"/>
                <w:szCs w:val="20"/>
              </w:rPr>
              <w:t>máximo</w:t>
            </w:r>
            <w:r w:rsidRPr="00555370">
              <w:rPr>
                <w:color w:val="auto"/>
                <w:sz w:val="20"/>
                <w:szCs w:val="20"/>
              </w:rPr>
              <w:t xml:space="preserve"> de </w:t>
            </w:r>
            <w:r w:rsidR="009855F2" w:rsidRPr="00555370">
              <w:rPr>
                <w:color w:val="auto"/>
                <w:sz w:val="20"/>
                <w:szCs w:val="20"/>
              </w:rPr>
              <w:t>60 d</w:t>
            </w:r>
            <w:r w:rsidRPr="00555370">
              <w:rPr>
                <w:color w:val="auto"/>
                <w:sz w:val="20"/>
                <w:szCs w:val="20"/>
              </w:rPr>
              <w:t>ías en este</w:t>
            </w:r>
            <w:r w:rsidR="009855F2" w:rsidRPr="00555370">
              <w:rPr>
                <w:color w:val="auto"/>
                <w:sz w:val="20"/>
                <w:szCs w:val="20"/>
              </w:rPr>
              <w:t xml:space="preserve"> per</w:t>
            </w:r>
            <w:r w:rsidRPr="00555370">
              <w:rPr>
                <w:color w:val="auto"/>
                <w:sz w:val="20"/>
                <w:szCs w:val="20"/>
              </w:rPr>
              <w:t>iodo</w:t>
            </w:r>
            <w:r w:rsidR="009855F2" w:rsidRPr="00555370">
              <w:rPr>
                <w:color w:val="auto"/>
                <w:sz w:val="20"/>
                <w:szCs w:val="20"/>
              </w:rPr>
              <w:t>) </w:t>
            </w:r>
          </w:p>
        </w:tc>
        <w:tc>
          <w:tcPr>
            <w:tcW w:w="580" w:type="dxa"/>
            <w:vAlign w:val="center"/>
          </w:tcPr>
          <w:p w:rsidR="009855F2" w:rsidRPr="00555370" w:rsidRDefault="009855F2" w:rsidP="00710D5B">
            <w:pPr>
              <w:spacing w:before="120" w:after="120"/>
              <w:jc w:val="center"/>
              <w:rPr>
                <w:rFonts w:ascii="Arial" w:hAnsi="Arial" w:cs="Arial"/>
                <w:sz w:val="20"/>
                <w:szCs w:val="20"/>
              </w:rPr>
            </w:pPr>
            <w:r w:rsidRPr="00555370">
              <w:rPr>
                <w:rFonts w:ascii="Arial" w:hAnsi="Arial" w:cs="Arial"/>
                <w:sz w:val="20"/>
                <w:szCs w:val="20"/>
              </w:rPr>
              <w:t>2</w:t>
            </w:r>
          </w:p>
        </w:tc>
      </w:tr>
      <w:tr w:rsidR="009855F2" w:rsidRPr="00555370" w:rsidTr="00710D5B">
        <w:tc>
          <w:tcPr>
            <w:tcW w:w="8066" w:type="dxa"/>
          </w:tcPr>
          <w:p w:rsidR="009855F2" w:rsidRPr="00555370" w:rsidRDefault="00E65554" w:rsidP="00E65554">
            <w:pPr>
              <w:pStyle w:val="Default"/>
              <w:tabs>
                <w:tab w:val="right" w:leader="dot" w:pos="9639"/>
              </w:tabs>
              <w:spacing w:before="120" w:after="120"/>
              <w:ind w:right="142"/>
              <w:rPr>
                <w:i/>
                <w:color w:val="auto"/>
                <w:sz w:val="18"/>
                <w:szCs w:val="18"/>
              </w:rPr>
            </w:pPr>
            <w:r w:rsidRPr="00555370">
              <w:rPr>
                <w:color w:val="auto"/>
                <w:sz w:val="20"/>
                <w:szCs w:val="20"/>
              </w:rPr>
              <w:lastRenderedPageBreak/>
              <w:t>Últimos 24 mese</w:t>
            </w:r>
            <w:r w:rsidR="009855F2" w:rsidRPr="00555370">
              <w:rPr>
                <w:color w:val="auto"/>
                <w:sz w:val="20"/>
                <w:szCs w:val="20"/>
              </w:rPr>
              <w:t xml:space="preserve">s </w:t>
            </w:r>
            <w:r w:rsidRPr="00555370">
              <w:rPr>
                <w:color w:val="auto"/>
                <w:sz w:val="20"/>
                <w:szCs w:val="20"/>
              </w:rPr>
              <w:t>en el paro</w:t>
            </w:r>
            <w:r w:rsidR="009855F2" w:rsidRPr="00555370">
              <w:rPr>
                <w:color w:val="auto"/>
                <w:sz w:val="20"/>
                <w:szCs w:val="20"/>
              </w:rPr>
              <w:t xml:space="preserve"> (ha</w:t>
            </w:r>
            <w:r w:rsidRPr="00555370">
              <w:rPr>
                <w:color w:val="auto"/>
                <w:sz w:val="20"/>
                <w:szCs w:val="20"/>
              </w:rPr>
              <w:t xml:space="preserve">biendo trabajado un </w:t>
            </w:r>
            <w:r w:rsidR="009855F2" w:rsidRPr="00555370">
              <w:rPr>
                <w:color w:val="auto"/>
                <w:sz w:val="20"/>
                <w:szCs w:val="20"/>
              </w:rPr>
              <w:t>m</w:t>
            </w:r>
            <w:r w:rsidRPr="00555370">
              <w:rPr>
                <w:color w:val="auto"/>
                <w:sz w:val="20"/>
                <w:szCs w:val="20"/>
              </w:rPr>
              <w:t>á</w:t>
            </w:r>
            <w:r w:rsidR="009855F2" w:rsidRPr="00555370">
              <w:rPr>
                <w:color w:val="auto"/>
                <w:sz w:val="20"/>
                <w:szCs w:val="20"/>
              </w:rPr>
              <w:t>xim</w:t>
            </w:r>
            <w:r w:rsidRPr="00555370">
              <w:rPr>
                <w:color w:val="auto"/>
                <w:sz w:val="20"/>
                <w:szCs w:val="20"/>
              </w:rPr>
              <w:t>o</w:t>
            </w:r>
            <w:r w:rsidR="009855F2" w:rsidRPr="00555370">
              <w:rPr>
                <w:color w:val="auto"/>
                <w:sz w:val="20"/>
                <w:szCs w:val="20"/>
              </w:rPr>
              <w:t xml:space="preserve"> de 120 d</w:t>
            </w:r>
            <w:r w:rsidRPr="00555370">
              <w:rPr>
                <w:color w:val="auto"/>
                <w:sz w:val="20"/>
                <w:szCs w:val="20"/>
              </w:rPr>
              <w:t>ía</w:t>
            </w:r>
            <w:r w:rsidR="009855F2" w:rsidRPr="00555370">
              <w:rPr>
                <w:color w:val="auto"/>
                <w:sz w:val="20"/>
                <w:szCs w:val="20"/>
              </w:rPr>
              <w:t xml:space="preserve">s en </w:t>
            </w:r>
            <w:r w:rsidRPr="00555370">
              <w:rPr>
                <w:color w:val="auto"/>
                <w:sz w:val="20"/>
                <w:szCs w:val="20"/>
              </w:rPr>
              <w:t>este</w:t>
            </w:r>
            <w:r w:rsidR="009855F2" w:rsidRPr="00555370">
              <w:rPr>
                <w:color w:val="auto"/>
                <w:sz w:val="20"/>
                <w:szCs w:val="20"/>
              </w:rPr>
              <w:t xml:space="preserve"> per</w:t>
            </w:r>
            <w:r w:rsidRPr="00555370">
              <w:rPr>
                <w:color w:val="auto"/>
                <w:sz w:val="20"/>
                <w:szCs w:val="20"/>
              </w:rPr>
              <w:t>iodo</w:t>
            </w:r>
            <w:r w:rsidR="009855F2" w:rsidRPr="00555370">
              <w:rPr>
                <w:color w:val="auto"/>
                <w:sz w:val="20"/>
                <w:szCs w:val="20"/>
              </w:rPr>
              <w:t>)</w:t>
            </w:r>
            <w:r w:rsidR="009855F2" w:rsidRPr="00555370">
              <w:rPr>
                <w:i/>
                <w:color w:val="auto"/>
                <w:sz w:val="18"/>
                <w:szCs w:val="18"/>
              </w:rPr>
              <w:t xml:space="preserve"> </w:t>
            </w:r>
          </w:p>
        </w:tc>
        <w:tc>
          <w:tcPr>
            <w:tcW w:w="580" w:type="dxa"/>
            <w:vAlign w:val="center"/>
          </w:tcPr>
          <w:p w:rsidR="009855F2" w:rsidRPr="00555370" w:rsidRDefault="009855F2" w:rsidP="00710D5B">
            <w:pPr>
              <w:spacing w:before="120" w:after="120"/>
              <w:jc w:val="center"/>
              <w:rPr>
                <w:rFonts w:ascii="Arial" w:hAnsi="Arial" w:cs="Arial"/>
                <w:sz w:val="20"/>
                <w:szCs w:val="20"/>
              </w:rPr>
            </w:pPr>
            <w:r w:rsidRPr="00555370">
              <w:rPr>
                <w:rFonts w:ascii="Arial" w:hAnsi="Arial" w:cs="Arial"/>
                <w:sz w:val="20"/>
                <w:szCs w:val="20"/>
              </w:rPr>
              <w:t>3</w:t>
            </w:r>
          </w:p>
        </w:tc>
      </w:tr>
      <w:tr w:rsidR="009855F2" w:rsidRPr="00555370" w:rsidTr="00710D5B">
        <w:tc>
          <w:tcPr>
            <w:tcW w:w="8066" w:type="dxa"/>
          </w:tcPr>
          <w:p w:rsidR="009855F2" w:rsidRPr="00555370" w:rsidRDefault="009855F2" w:rsidP="00555370">
            <w:pPr>
              <w:pStyle w:val="Default"/>
              <w:spacing w:before="120"/>
              <w:rPr>
                <w:color w:val="auto"/>
                <w:sz w:val="20"/>
                <w:szCs w:val="20"/>
              </w:rPr>
            </w:pPr>
            <w:r w:rsidRPr="00555370">
              <w:rPr>
                <w:color w:val="auto"/>
                <w:sz w:val="20"/>
                <w:szCs w:val="20"/>
              </w:rPr>
              <w:t>No perc</w:t>
            </w:r>
            <w:r w:rsidR="00A71868" w:rsidRPr="00555370">
              <w:rPr>
                <w:color w:val="auto"/>
                <w:sz w:val="20"/>
                <w:szCs w:val="20"/>
              </w:rPr>
              <w:t>ibe ninguna p</w:t>
            </w:r>
            <w:r w:rsidRPr="00555370">
              <w:rPr>
                <w:color w:val="auto"/>
                <w:sz w:val="20"/>
                <w:szCs w:val="20"/>
              </w:rPr>
              <w:t>restació</w:t>
            </w:r>
            <w:r w:rsidR="00A71868" w:rsidRPr="00555370">
              <w:rPr>
                <w:color w:val="auto"/>
                <w:sz w:val="20"/>
                <w:szCs w:val="20"/>
              </w:rPr>
              <w:t>n</w:t>
            </w:r>
            <w:r w:rsidRPr="00555370">
              <w:rPr>
                <w:color w:val="auto"/>
                <w:sz w:val="20"/>
                <w:szCs w:val="20"/>
              </w:rPr>
              <w:t xml:space="preserve"> p</w:t>
            </w:r>
            <w:r w:rsidR="00A71868" w:rsidRPr="00555370">
              <w:rPr>
                <w:color w:val="auto"/>
                <w:sz w:val="20"/>
                <w:szCs w:val="20"/>
              </w:rPr>
              <w:t>or</w:t>
            </w:r>
            <w:r w:rsidRPr="00555370">
              <w:rPr>
                <w:color w:val="auto"/>
                <w:sz w:val="20"/>
                <w:szCs w:val="20"/>
              </w:rPr>
              <w:t xml:space="preserve"> desocupació</w:t>
            </w:r>
            <w:r w:rsidR="00A71868" w:rsidRPr="00555370">
              <w:rPr>
                <w:color w:val="auto"/>
                <w:sz w:val="20"/>
                <w:szCs w:val="20"/>
              </w:rPr>
              <w:t>n</w:t>
            </w:r>
            <w:r w:rsidRPr="00555370">
              <w:rPr>
                <w:color w:val="auto"/>
                <w:sz w:val="20"/>
                <w:szCs w:val="20"/>
              </w:rPr>
              <w:t xml:space="preserve"> o subsidi</w:t>
            </w:r>
            <w:r w:rsidR="00A71868" w:rsidRPr="00555370">
              <w:rPr>
                <w:color w:val="auto"/>
                <w:sz w:val="20"/>
                <w:szCs w:val="20"/>
              </w:rPr>
              <w:t>o</w:t>
            </w:r>
            <w:r w:rsidR="00DC187E" w:rsidRPr="00555370">
              <w:rPr>
                <w:color w:val="auto"/>
                <w:sz w:val="20"/>
                <w:szCs w:val="20"/>
              </w:rPr>
              <w:t xml:space="preserve"> ni ay</w:t>
            </w:r>
            <w:r w:rsidRPr="00555370">
              <w:rPr>
                <w:color w:val="auto"/>
                <w:sz w:val="20"/>
                <w:szCs w:val="20"/>
              </w:rPr>
              <w:t>u</w:t>
            </w:r>
            <w:r w:rsidR="00A71868" w:rsidRPr="00555370">
              <w:rPr>
                <w:color w:val="auto"/>
                <w:sz w:val="20"/>
                <w:szCs w:val="20"/>
              </w:rPr>
              <w:t>da</w:t>
            </w:r>
            <w:r w:rsidRPr="00555370">
              <w:rPr>
                <w:color w:val="auto"/>
                <w:sz w:val="20"/>
                <w:szCs w:val="20"/>
              </w:rPr>
              <w:t>s... o finali</w:t>
            </w:r>
            <w:r w:rsidR="00A71868" w:rsidRPr="00555370">
              <w:rPr>
                <w:color w:val="auto"/>
                <w:sz w:val="20"/>
                <w:szCs w:val="20"/>
              </w:rPr>
              <w:t>za en un plazo de 3 mese</w:t>
            </w:r>
            <w:r w:rsidRPr="00555370">
              <w:rPr>
                <w:color w:val="auto"/>
                <w:sz w:val="20"/>
                <w:szCs w:val="20"/>
              </w:rPr>
              <w:t>s a co</w:t>
            </w:r>
            <w:r w:rsidR="00A71868" w:rsidRPr="00555370">
              <w:rPr>
                <w:color w:val="auto"/>
                <w:sz w:val="20"/>
                <w:szCs w:val="20"/>
              </w:rPr>
              <w:t>n</w:t>
            </w:r>
            <w:r w:rsidRPr="00555370">
              <w:rPr>
                <w:color w:val="auto"/>
                <w:sz w:val="20"/>
                <w:szCs w:val="20"/>
              </w:rPr>
              <w:t xml:space="preserve">tar desde la </w:t>
            </w:r>
            <w:r w:rsidR="00A71868" w:rsidRPr="00555370">
              <w:rPr>
                <w:color w:val="auto"/>
                <w:sz w:val="20"/>
                <w:szCs w:val="20"/>
              </w:rPr>
              <w:t xml:space="preserve">fecha de </w:t>
            </w:r>
            <w:r w:rsidRPr="00555370">
              <w:rPr>
                <w:color w:val="auto"/>
                <w:sz w:val="20"/>
                <w:szCs w:val="20"/>
              </w:rPr>
              <w:t>inici</w:t>
            </w:r>
            <w:r w:rsidR="00A71868" w:rsidRPr="00555370">
              <w:rPr>
                <w:color w:val="auto"/>
                <w:sz w:val="20"/>
                <w:szCs w:val="20"/>
              </w:rPr>
              <w:t>o</w:t>
            </w:r>
            <w:r w:rsidR="00CB7730" w:rsidRPr="00555370">
              <w:rPr>
                <w:color w:val="auto"/>
                <w:sz w:val="20"/>
                <w:szCs w:val="20"/>
              </w:rPr>
              <w:t xml:space="preserve"> del contrato</w:t>
            </w:r>
            <w:r w:rsidRPr="00555370">
              <w:rPr>
                <w:color w:val="auto"/>
                <w:sz w:val="20"/>
                <w:szCs w:val="20"/>
              </w:rPr>
              <w:t xml:space="preserve">. </w:t>
            </w:r>
          </w:p>
        </w:tc>
        <w:tc>
          <w:tcPr>
            <w:tcW w:w="580" w:type="dxa"/>
            <w:vAlign w:val="center"/>
          </w:tcPr>
          <w:p w:rsidR="009855F2" w:rsidRPr="00555370" w:rsidRDefault="009855F2" w:rsidP="00710D5B">
            <w:pPr>
              <w:spacing w:before="120" w:after="120"/>
              <w:jc w:val="center"/>
              <w:rPr>
                <w:rFonts w:ascii="Arial" w:hAnsi="Arial" w:cs="Arial"/>
                <w:sz w:val="20"/>
                <w:szCs w:val="20"/>
              </w:rPr>
            </w:pPr>
            <w:r w:rsidRPr="00555370">
              <w:rPr>
                <w:rFonts w:ascii="Arial" w:hAnsi="Arial" w:cs="Arial"/>
                <w:sz w:val="20"/>
                <w:szCs w:val="20"/>
              </w:rPr>
              <w:t>2</w:t>
            </w:r>
          </w:p>
        </w:tc>
      </w:tr>
      <w:tr w:rsidR="009855F2" w:rsidRPr="00555370" w:rsidTr="00710D5B">
        <w:tc>
          <w:tcPr>
            <w:tcW w:w="8066" w:type="dxa"/>
          </w:tcPr>
          <w:p w:rsidR="009855F2" w:rsidRPr="00555370" w:rsidRDefault="00A80C94" w:rsidP="00555370">
            <w:pPr>
              <w:pStyle w:val="Default"/>
              <w:spacing w:before="120"/>
              <w:rPr>
                <w:i/>
                <w:color w:val="auto"/>
                <w:sz w:val="18"/>
                <w:szCs w:val="18"/>
              </w:rPr>
            </w:pPr>
            <w:r w:rsidRPr="00555370">
              <w:rPr>
                <w:color w:val="auto"/>
                <w:sz w:val="20"/>
                <w:szCs w:val="20"/>
              </w:rPr>
              <w:t>Discapacidad reconocida</w:t>
            </w:r>
            <w:r w:rsidR="009855F2" w:rsidRPr="00555370">
              <w:rPr>
                <w:color w:val="auto"/>
                <w:sz w:val="20"/>
                <w:szCs w:val="20"/>
              </w:rPr>
              <w:t xml:space="preserve"> (&gt;o igual al</w:t>
            </w:r>
            <w:r w:rsidRPr="00555370">
              <w:rPr>
                <w:color w:val="auto"/>
                <w:sz w:val="20"/>
                <w:szCs w:val="20"/>
              </w:rPr>
              <w:t xml:space="preserve"> 33%) o depende</w:t>
            </w:r>
            <w:r w:rsidR="009855F2" w:rsidRPr="00555370">
              <w:rPr>
                <w:color w:val="auto"/>
                <w:sz w:val="20"/>
                <w:szCs w:val="20"/>
              </w:rPr>
              <w:t>ncia recon</w:t>
            </w:r>
            <w:r w:rsidRPr="00555370">
              <w:rPr>
                <w:color w:val="auto"/>
                <w:sz w:val="20"/>
                <w:szCs w:val="20"/>
              </w:rPr>
              <w:t>ocida</w:t>
            </w:r>
            <w:r w:rsidR="009855F2" w:rsidRPr="00555370">
              <w:rPr>
                <w:i/>
                <w:color w:val="auto"/>
                <w:sz w:val="18"/>
                <w:szCs w:val="18"/>
              </w:rPr>
              <w:t xml:space="preserve"> </w:t>
            </w:r>
          </w:p>
        </w:tc>
        <w:tc>
          <w:tcPr>
            <w:tcW w:w="580" w:type="dxa"/>
            <w:vAlign w:val="center"/>
          </w:tcPr>
          <w:p w:rsidR="009855F2" w:rsidRPr="00555370" w:rsidRDefault="009855F2" w:rsidP="00710D5B">
            <w:pPr>
              <w:spacing w:before="120" w:after="120"/>
              <w:jc w:val="center"/>
              <w:rPr>
                <w:rFonts w:ascii="Arial" w:hAnsi="Arial" w:cs="Arial"/>
                <w:sz w:val="20"/>
                <w:szCs w:val="20"/>
              </w:rPr>
            </w:pPr>
            <w:r w:rsidRPr="00555370">
              <w:rPr>
                <w:rFonts w:ascii="Arial" w:hAnsi="Arial" w:cs="Arial"/>
                <w:sz w:val="20"/>
                <w:szCs w:val="20"/>
              </w:rPr>
              <w:t>5</w:t>
            </w:r>
          </w:p>
        </w:tc>
      </w:tr>
      <w:tr w:rsidR="009855F2" w:rsidRPr="00555370" w:rsidTr="00710D5B">
        <w:tc>
          <w:tcPr>
            <w:tcW w:w="8066" w:type="dxa"/>
          </w:tcPr>
          <w:p w:rsidR="009855F2" w:rsidRPr="00555370" w:rsidRDefault="005878FF" w:rsidP="00A344FE">
            <w:pPr>
              <w:pStyle w:val="Default"/>
              <w:spacing w:before="120" w:after="120"/>
              <w:rPr>
                <w:color w:val="auto"/>
                <w:sz w:val="20"/>
                <w:szCs w:val="20"/>
              </w:rPr>
            </w:pPr>
            <w:r w:rsidRPr="00555370">
              <w:rPr>
                <w:color w:val="auto"/>
                <w:sz w:val="20"/>
                <w:szCs w:val="20"/>
              </w:rPr>
              <w:t>Otras persona</w:t>
            </w:r>
            <w:r w:rsidR="009855F2" w:rsidRPr="00555370">
              <w:rPr>
                <w:color w:val="auto"/>
                <w:sz w:val="20"/>
                <w:szCs w:val="20"/>
              </w:rPr>
              <w:t>s en situació</w:t>
            </w:r>
            <w:r w:rsidRPr="00555370">
              <w:rPr>
                <w:color w:val="auto"/>
                <w:sz w:val="20"/>
                <w:szCs w:val="20"/>
              </w:rPr>
              <w:t xml:space="preserve">n de riesgo de </w:t>
            </w:r>
            <w:r w:rsidR="009855F2" w:rsidRPr="00555370">
              <w:rPr>
                <w:color w:val="auto"/>
                <w:sz w:val="20"/>
                <w:szCs w:val="20"/>
              </w:rPr>
              <w:t>exclusió</w:t>
            </w:r>
            <w:r w:rsidRPr="00555370">
              <w:rPr>
                <w:color w:val="auto"/>
                <w:sz w:val="20"/>
                <w:szCs w:val="20"/>
              </w:rPr>
              <w:t>n</w:t>
            </w:r>
            <w:r w:rsidR="009855F2" w:rsidRPr="00555370">
              <w:rPr>
                <w:color w:val="auto"/>
                <w:sz w:val="20"/>
                <w:szCs w:val="20"/>
              </w:rPr>
              <w:t xml:space="preserve"> social </w:t>
            </w:r>
            <w:r w:rsidR="009855F2" w:rsidRPr="00555370">
              <w:rPr>
                <w:i/>
                <w:color w:val="auto"/>
                <w:sz w:val="16"/>
                <w:szCs w:val="16"/>
              </w:rPr>
              <w:t>(</w:t>
            </w:r>
            <w:r w:rsidRPr="00555370">
              <w:rPr>
                <w:i/>
                <w:color w:val="auto"/>
                <w:sz w:val="16"/>
                <w:szCs w:val="16"/>
              </w:rPr>
              <w:t xml:space="preserve">será necesario que la persona </w:t>
            </w:r>
            <w:r w:rsidR="00555370" w:rsidRPr="00555370">
              <w:rPr>
                <w:i/>
                <w:color w:val="auto"/>
                <w:sz w:val="16"/>
                <w:szCs w:val="16"/>
              </w:rPr>
              <w:t>justifique</w:t>
            </w:r>
            <w:r w:rsidR="009855F2" w:rsidRPr="00555370">
              <w:rPr>
                <w:i/>
                <w:color w:val="auto"/>
                <w:sz w:val="16"/>
                <w:szCs w:val="16"/>
              </w:rPr>
              <w:t xml:space="preserve"> documentalment</w:t>
            </w:r>
            <w:r w:rsidRPr="00555370">
              <w:rPr>
                <w:i/>
                <w:color w:val="auto"/>
                <w:sz w:val="16"/>
                <w:szCs w:val="16"/>
              </w:rPr>
              <w:t xml:space="preserve">e </w:t>
            </w:r>
            <w:r w:rsidR="00A344FE" w:rsidRPr="00555370">
              <w:rPr>
                <w:i/>
                <w:color w:val="auto"/>
                <w:sz w:val="16"/>
                <w:szCs w:val="16"/>
              </w:rPr>
              <w:t xml:space="preserve">esta </w:t>
            </w:r>
            <w:r w:rsidR="00555370" w:rsidRPr="00555370">
              <w:rPr>
                <w:i/>
                <w:color w:val="auto"/>
                <w:sz w:val="16"/>
                <w:szCs w:val="16"/>
              </w:rPr>
              <w:t>situación</w:t>
            </w:r>
            <w:r w:rsidR="00A344FE" w:rsidRPr="00555370">
              <w:rPr>
                <w:i/>
                <w:color w:val="auto"/>
                <w:sz w:val="16"/>
                <w:szCs w:val="16"/>
              </w:rPr>
              <w:t xml:space="preserve"> de riesgo</w:t>
            </w:r>
            <w:r w:rsidR="009855F2" w:rsidRPr="00555370">
              <w:rPr>
                <w:i/>
                <w:color w:val="auto"/>
                <w:sz w:val="16"/>
                <w:szCs w:val="16"/>
              </w:rPr>
              <w:t>)</w:t>
            </w:r>
          </w:p>
        </w:tc>
        <w:tc>
          <w:tcPr>
            <w:tcW w:w="580" w:type="dxa"/>
            <w:vAlign w:val="center"/>
          </w:tcPr>
          <w:p w:rsidR="009855F2" w:rsidRPr="00555370" w:rsidRDefault="009855F2" w:rsidP="00710D5B">
            <w:pPr>
              <w:spacing w:before="120" w:after="120"/>
              <w:jc w:val="center"/>
              <w:rPr>
                <w:rFonts w:ascii="Arial" w:hAnsi="Arial" w:cs="Arial"/>
                <w:sz w:val="20"/>
                <w:szCs w:val="20"/>
              </w:rPr>
            </w:pPr>
            <w:r w:rsidRPr="00555370">
              <w:rPr>
                <w:rFonts w:ascii="Arial" w:hAnsi="Arial" w:cs="Arial"/>
                <w:sz w:val="20"/>
                <w:szCs w:val="20"/>
              </w:rPr>
              <w:t>1</w:t>
            </w:r>
          </w:p>
        </w:tc>
      </w:tr>
      <w:tr w:rsidR="00555370" w:rsidRPr="00555370" w:rsidTr="00555370">
        <w:tc>
          <w:tcPr>
            <w:tcW w:w="8066" w:type="dxa"/>
            <w:tcBorders>
              <w:top w:val="single" w:sz="4" w:space="0" w:color="auto"/>
              <w:left w:val="single" w:sz="4" w:space="0" w:color="auto"/>
              <w:bottom w:val="single" w:sz="4" w:space="0" w:color="auto"/>
              <w:right w:val="single" w:sz="4" w:space="0" w:color="auto"/>
            </w:tcBorders>
          </w:tcPr>
          <w:p w:rsidR="00555370" w:rsidRPr="00555370" w:rsidRDefault="00555370" w:rsidP="00555370">
            <w:pPr>
              <w:pStyle w:val="Default"/>
              <w:spacing w:before="120" w:after="120"/>
              <w:rPr>
                <w:color w:val="auto"/>
                <w:sz w:val="20"/>
                <w:szCs w:val="20"/>
              </w:rPr>
            </w:pPr>
            <w:r w:rsidRPr="00555370">
              <w:rPr>
                <w:color w:val="auto"/>
                <w:sz w:val="20"/>
                <w:szCs w:val="20"/>
              </w:rPr>
              <w:t>Mujeres víctimas de violencia de género</w:t>
            </w:r>
          </w:p>
        </w:tc>
        <w:tc>
          <w:tcPr>
            <w:tcW w:w="580" w:type="dxa"/>
            <w:tcBorders>
              <w:top w:val="single" w:sz="4" w:space="0" w:color="auto"/>
              <w:left w:val="single" w:sz="4" w:space="0" w:color="auto"/>
              <w:bottom w:val="single" w:sz="4" w:space="0" w:color="auto"/>
              <w:right w:val="single" w:sz="4" w:space="0" w:color="auto"/>
            </w:tcBorders>
            <w:vAlign w:val="center"/>
          </w:tcPr>
          <w:p w:rsidR="00555370" w:rsidRPr="00555370" w:rsidRDefault="00555370" w:rsidP="00BB2676">
            <w:pPr>
              <w:spacing w:before="120" w:after="120"/>
              <w:jc w:val="center"/>
              <w:rPr>
                <w:rFonts w:ascii="Arial" w:hAnsi="Arial" w:cs="Arial"/>
                <w:sz w:val="20"/>
                <w:szCs w:val="20"/>
              </w:rPr>
            </w:pPr>
            <w:r w:rsidRPr="00555370">
              <w:rPr>
                <w:rFonts w:ascii="Arial" w:hAnsi="Arial" w:cs="Arial"/>
                <w:sz w:val="20"/>
                <w:szCs w:val="20"/>
              </w:rPr>
              <w:t>5</w:t>
            </w:r>
          </w:p>
        </w:tc>
      </w:tr>
    </w:tbl>
    <w:p w:rsidR="0070723E" w:rsidRPr="00555370" w:rsidRDefault="0070723E" w:rsidP="00555370">
      <w:pPr>
        <w:ind w:right="-425"/>
        <w:jc w:val="both"/>
        <w:rPr>
          <w:rFonts w:ascii="Arial" w:hAnsi="Arial" w:cs="Arial"/>
          <w:b/>
          <w:sz w:val="20"/>
          <w:szCs w:val="20"/>
        </w:rPr>
      </w:pPr>
    </w:p>
    <w:p w:rsidR="006A7F4C" w:rsidRPr="00555370" w:rsidRDefault="006A7F4C" w:rsidP="0070723E">
      <w:pPr>
        <w:ind w:left="360" w:right="-425"/>
        <w:jc w:val="both"/>
        <w:rPr>
          <w:rFonts w:ascii="Arial" w:hAnsi="Arial" w:cs="Arial"/>
          <w:b/>
          <w:sz w:val="20"/>
          <w:szCs w:val="20"/>
        </w:rPr>
      </w:pPr>
    </w:p>
    <w:p w:rsidR="0070723E" w:rsidRPr="00555370" w:rsidRDefault="0070723E" w:rsidP="0070723E">
      <w:pPr>
        <w:numPr>
          <w:ilvl w:val="0"/>
          <w:numId w:val="12"/>
        </w:numPr>
        <w:spacing w:after="120"/>
        <w:ind w:right="567"/>
        <w:jc w:val="both"/>
        <w:rPr>
          <w:rFonts w:ascii="Arial" w:hAnsi="Arial" w:cs="Arial"/>
          <w:sz w:val="20"/>
          <w:szCs w:val="20"/>
        </w:rPr>
      </w:pPr>
      <w:r w:rsidRPr="00555370">
        <w:rPr>
          <w:rFonts w:ascii="Arial" w:hAnsi="Arial" w:cs="Arial"/>
          <w:b/>
          <w:sz w:val="20"/>
          <w:szCs w:val="20"/>
        </w:rPr>
        <w:t>SITUACIÓ</w:t>
      </w:r>
      <w:r w:rsidR="00B5605C" w:rsidRPr="00555370">
        <w:rPr>
          <w:rFonts w:ascii="Arial" w:hAnsi="Arial" w:cs="Arial"/>
          <w:b/>
          <w:sz w:val="20"/>
          <w:szCs w:val="20"/>
        </w:rPr>
        <w:t>N</w:t>
      </w:r>
      <w:r w:rsidRPr="00555370">
        <w:rPr>
          <w:rFonts w:ascii="Arial" w:hAnsi="Arial" w:cs="Arial"/>
          <w:b/>
          <w:sz w:val="20"/>
          <w:szCs w:val="20"/>
        </w:rPr>
        <w:t xml:space="preserve"> FAMILIAR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9"/>
        <w:gridCol w:w="709"/>
      </w:tblGrid>
      <w:tr w:rsidR="0070723E" w:rsidRPr="00555370" w:rsidTr="00BB7DDB">
        <w:trPr>
          <w:trHeight w:val="543"/>
        </w:trPr>
        <w:tc>
          <w:tcPr>
            <w:tcW w:w="8079" w:type="dxa"/>
            <w:vAlign w:val="center"/>
          </w:tcPr>
          <w:p w:rsidR="0070723E" w:rsidRPr="00555370" w:rsidRDefault="00B5605C" w:rsidP="00B5605C">
            <w:pPr>
              <w:rPr>
                <w:rFonts w:ascii="Arial" w:hAnsi="Arial" w:cs="Arial"/>
                <w:sz w:val="20"/>
                <w:szCs w:val="20"/>
              </w:rPr>
            </w:pPr>
            <w:r w:rsidRPr="00555370">
              <w:rPr>
                <w:rFonts w:ascii="Arial" w:hAnsi="Arial" w:cs="Arial"/>
                <w:sz w:val="20"/>
                <w:szCs w:val="20"/>
              </w:rPr>
              <w:t>Persona que vive</w:t>
            </w:r>
            <w:r w:rsidR="0070723E" w:rsidRPr="00555370">
              <w:rPr>
                <w:rFonts w:ascii="Arial" w:hAnsi="Arial" w:cs="Arial"/>
                <w:sz w:val="20"/>
                <w:szCs w:val="20"/>
              </w:rPr>
              <w:t xml:space="preserve"> sola s</w:t>
            </w:r>
            <w:r w:rsidRPr="00555370">
              <w:rPr>
                <w:rFonts w:ascii="Arial" w:hAnsi="Arial" w:cs="Arial"/>
                <w:sz w:val="20"/>
                <w:szCs w:val="20"/>
              </w:rPr>
              <w:t>in</w:t>
            </w:r>
            <w:r w:rsidR="0070723E" w:rsidRPr="00555370">
              <w:rPr>
                <w:rFonts w:ascii="Arial" w:hAnsi="Arial" w:cs="Arial"/>
                <w:sz w:val="20"/>
                <w:szCs w:val="20"/>
              </w:rPr>
              <w:t xml:space="preserve"> ingresos</w:t>
            </w:r>
          </w:p>
        </w:tc>
        <w:tc>
          <w:tcPr>
            <w:tcW w:w="709" w:type="dxa"/>
            <w:vAlign w:val="center"/>
          </w:tcPr>
          <w:p w:rsidR="0070723E" w:rsidRPr="00555370" w:rsidRDefault="0070723E" w:rsidP="00BB7DDB">
            <w:pPr>
              <w:jc w:val="center"/>
              <w:rPr>
                <w:rFonts w:ascii="Arial" w:hAnsi="Arial" w:cs="Arial"/>
                <w:sz w:val="20"/>
                <w:szCs w:val="20"/>
              </w:rPr>
            </w:pPr>
            <w:r w:rsidRPr="00555370">
              <w:rPr>
                <w:rFonts w:ascii="Arial" w:hAnsi="Arial" w:cs="Arial"/>
                <w:sz w:val="20"/>
                <w:szCs w:val="20"/>
              </w:rPr>
              <w:t>1</w:t>
            </w:r>
          </w:p>
        </w:tc>
      </w:tr>
      <w:tr w:rsidR="0070723E" w:rsidRPr="00555370" w:rsidTr="00BB7DDB">
        <w:tc>
          <w:tcPr>
            <w:tcW w:w="8079" w:type="dxa"/>
            <w:vAlign w:val="center"/>
          </w:tcPr>
          <w:p w:rsidR="0070723E" w:rsidRPr="00555370" w:rsidRDefault="00B5605C" w:rsidP="00BB7DDB">
            <w:pPr>
              <w:pStyle w:val="Default"/>
              <w:tabs>
                <w:tab w:val="right" w:leader="dot" w:pos="9639"/>
              </w:tabs>
              <w:rPr>
                <w:color w:val="auto"/>
                <w:sz w:val="20"/>
                <w:szCs w:val="20"/>
              </w:rPr>
            </w:pPr>
            <w:r w:rsidRPr="00555370">
              <w:rPr>
                <w:color w:val="auto"/>
                <w:sz w:val="20"/>
                <w:szCs w:val="20"/>
              </w:rPr>
              <w:t>UNA persona de la unidad</w:t>
            </w:r>
            <w:r w:rsidR="0070723E" w:rsidRPr="00555370">
              <w:rPr>
                <w:color w:val="auto"/>
                <w:sz w:val="20"/>
                <w:szCs w:val="20"/>
              </w:rPr>
              <w:t xml:space="preserve"> familiar s</w:t>
            </w:r>
            <w:r w:rsidRPr="00555370">
              <w:rPr>
                <w:color w:val="auto"/>
                <w:sz w:val="20"/>
                <w:szCs w:val="20"/>
              </w:rPr>
              <w:t>in ingre</w:t>
            </w:r>
            <w:r w:rsidR="0070723E" w:rsidRPr="00555370">
              <w:rPr>
                <w:color w:val="auto"/>
                <w:sz w:val="20"/>
                <w:szCs w:val="20"/>
              </w:rPr>
              <w:t xml:space="preserve">sos       </w:t>
            </w:r>
          </w:p>
          <w:p w:rsidR="0070723E" w:rsidRPr="00555370" w:rsidRDefault="0070723E" w:rsidP="00B5605C">
            <w:pPr>
              <w:pStyle w:val="Default"/>
              <w:tabs>
                <w:tab w:val="right" w:leader="dot" w:pos="9639"/>
              </w:tabs>
              <w:spacing w:after="120"/>
              <w:rPr>
                <w:color w:val="FF0000"/>
                <w:sz w:val="20"/>
                <w:szCs w:val="20"/>
              </w:rPr>
            </w:pPr>
            <w:r w:rsidRPr="00555370">
              <w:rPr>
                <w:color w:val="auto"/>
                <w:sz w:val="20"/>
                <w:szCs w:val="20"/>
              </w:rPr>
              <w:t>(En cas</w:t>
            </w:r>
            <w:r w:rsidR="00B5605C" w:rsidRPr="00555370">
              <w:rPr>
                <w:color w:val="auto"/>
                <w:sz w:val="20"/>
                <w:szCs w:val="20"/>
              </w:rPr>
              <w:t>o</w:t>
            </w:r>
            <w:r w:rsidRPr="00555370">
              <w:rPr>
                <w:color w:val="auto"/>
                <w:sz w:val="20"/>
                <w:szCs w:val="20"/>
              </w:rPr>
              <w:t xml:space="preserve"> de separació</w:t>
            </w:r>
            <w:r w:rsidR="00B5605C" w:rsidRPr="00555370">
              <w:rPr>
                <w:color w:val="auto"/>
                <w:sz w:val="20"/>
                <w:szCs w:val="20"/>
              </w:rPr>
              <w:t>n</w:t>
            </w:r>
            <w:r w:rsidRPr="00555370">
              <w:rPr>
                <w:color w:val="auto"/>
                <w:sz w:val="20"/>
                <w:szCs w:val="20"/>
              </w:rPr>
              <w:t>, si t</w:t>
            </w:r>
            <w:r w:rsidR="00B5605C" w:rsidRPr="00555370">
              <w:rPr>
                <w:color w:val="auto"/>
                <w:sz w:val="20"/>
                <w:szCs w:val="20"/>
              </w:rPr>
              <w:t>iene</w:t>
            </w:r>
            <w:r w:rsidRPr="00555370">
              <w:rPr>
                <w:color w:val="auto"/>
                <w:sz w:val="20"/>
                <w:szCs w:val="20"/>
              </w:rPr>
              <w:t>n la custodia compartida s</w:t>
            </w:r>
            <w:r w:rsidR="00B5605C" w:rsidRPr="00555370">
              <w:rPr>
                <w:color w:val="auto"/>
                <w:sz w:val="20"/>
                <w:szCs w:val="20"/>
              </w:rPr>
              <w:t>e</w:t>
            </w:r>
            <w:r w:rsidRPr="00555370">
              <w:rPr>
                <w:color w:val="auto"/>
                <w:sz w:val="20"/>
                <w:szCs w:val="20"/>
              </w:rPr>
              <w:t xml:space="preserve"> c</w:t>
            </w:r>
            <w:r w:rsidR="00B5605C" w:rsidRPr="00555370">
              <w:rPr>
                <w:color w:val="auto"/>
                <w:sz w:val="20"/>
                <w:szCs w:val="20"/>
              </w:rPr>
              <w:t>uenta</w:t>
            </w:r>
            <w:r w:rsidRPr="00555370">
              <w:rPr>
                <w:color w:val="auto"/>
                <w:sz w:val="20"/>
                <w:szCs w:val="20"/>
              </w:rPr>
              <w:t xml:space="preserve"> aquí)</w:t>
            </w:r>
          </w:p>
        </w:tc>
        <w:tc>
          <w:tcPr>
            <w:tcW w:w="709" w:type="dxa"/>
            <w:vAlign w:val="center"/>
          </w:tcPr>
          <w:p w:rsidR="0070723E" w:rsidRPr="00555370" w:rsidRDefault="0070723E" w:rsidP="00BB7DDB">
            <w:pPr>
              <w:jc w:val="center"/>
              <w:rPr>
                <w:rFonts w:ascii="Arial" w:hAnsi="Arial" w:cs="Arial"/>
                <w:sz w:val="20"/>
                <w:szCs w:val="20"/>
              </w:rPr>
            </w:pPr>
            <w:r w:rsidRPr="00555370">
              <w:rPr>
                <w:rFonts w:ascii="Arial" w:hAnsi="Arial" w:cs="Arial"/>
                <w:sz w:val="20"/>
                <w:szCs w:val="20"/>
              </w:rPr>
              <w:t>2</w:t>
            </w:r>
          </w:p>
        </w:tc>
      </w:tr>
      <w:tr w:rsidR="0070723E" w:rsidRPr="00555370" w:rsidTr="00BB7DDB">
        <w:tc>
          <w:tcPr>
            <w:tcW w:w="8079" w:type="dxa"/>
            <w:vAlign w:val="center"/>
          </w:tcPr>
          <w:p w:rsidR="0070723E" w:rsidRPr="00555370" w:rsidRDefault="00B5605C" w:rsidP="00BB7DDB">
            <w:pPr>
              <w:pStyle w:val="Default"/>
              <w:tabs>
                <w:tab w:val="right" w:leader="dot" w:pos="9639"/>
              </w:tabs>
              <w:rPr>
                <w:color w:val="auto"/>
                <w:sz w:val="20"/>
                <w:szCs w:val="20"/>
              </w:rPr>
            </w:pPr>
            <w:r w:rsidRPr="00555370">
              <w:rPr>
                <w:color w:val="auto"/>
                <w:sz w:val="20"/>
                <w:szCs w:val="20"/>
              </w:rPr>
              <w:t>DUES o más persona</w:t>
            </w:r>
            <w:r w:rsidR="0070723E" w:rsidRPr="00555370">
              <w:rPr>
                <w:color w:val="auto"/>
                <w:sz w:val="20"/>
                <w:szCs w:val="20"/>
              </w:rPr>
              <w:t>s de la uni</w:t>
            </w:r>
            <w:r w:rsidRPr="00555370">
              <w:rPr>
                <w:color w:val="auto"/>
                <w:sz w:val="20"/>
                <w:szCs w:val="20"/>
              </w:rPr>
              <w:t>dad</w:t>
            </w:r>
            <w:r w:rsidR="0070723E" w:rsidRPr="00555370">
              <w:rPr>
                <w:color w:val="auto"/>
                <w:sz w:val="20"/>
                <w:szCs w:val="20"/>
              </w:rPr>
              <w:t xml:space="preserve"> familiar s</w:t>
            </w:r>
            <w:r w:rsidRPr="00555370">
              <w:rPr>
                <w:color w:val="auto"/>
                <w:sz w:val="20"/>
                <w:szCs w:val="20"/>
              </w:rPr>
              <w:t>in ingres</w:t>
            </w:r>
            <w:r w:rsidR="0070723E" w:rsidRPr="00555370">
              <w:rPr>
                <w:color w:val="auto"/>
                <w:sz w:val="20"/>
                <w:szCs w:val="20"/>
              </w:rPr>
              <w:t>os</w:t>
            </w:r>
          </w:p>
          <w:p w:rsidR="0070723E" w:rsidRPr="00555370" w:rsidRDefault="0070723E" w:rsidP="00B5605C">
            <w:pPr>
              <w:pStyle w:val="Default"/>
              <w:tabs>
                <w:tab w:val="right" w:leader="dot" w:pos="9639"/>
              </w:tabs>
              <w:spacing w:after="120"/>
              <w:rPr>
                <w:color w:val="FF0000"/>
                <w:sz w:val="20"/>
                <w:szCs w:val="20"/>
              </w:rPr>
            </w:pPr>
            <w:r w:rsidRPr="00555370">
              <w:rPr>
                <w:color w:val="auto"/>
                <w:sz w:val="20"/>
                <w:szCs w:val="20"/>
              </w:rPr>
              <w:t>(En cas</w:t>
            </w:r>
            <w:r w:rsidR="00B5605C" w:rsidRPr="00555370">
              <w:rPr>
                <w:color w:val="auto"/>
                <w:sz w:val="20"/>
                <w:szCs w:val="20"/>
              </w:rPr>
              <w:t>o</w:t>
            </w:r>
            <w:r w:rsidRPr="00555370">
              <w:rPr>
                <w:color w:val="auto"/>
                <w:sz w:val="20"/>
                <w:szCs w:val="20"/>
              </w:rPr>
              <w:t xml:space="preserve"> de separació</w:t>
            </w:r>
            <w:r w:rsidR="00B5605C" w:rsidRPr="00555370">
              <w:rPr>
                <w:color w:val="auto"/>
                <w:sz w:val="20"/>
                <w:szCs w:val="20"/>
              </w:rPr>
              <w:t>n</w:t>
            </w:r>
            <w:r w:rsidRPr="00555370">
              <w:rPr>
                <w:color w:val="auto"/>
                <w:sz w:val="20"/>
                <w:szCs w:val="20"/>
              </w:rPr>
              <w:t>, si t</w:t>
            </w:r>
            <w:r w:rsidR="00B5605C" w:rsidRPr="00555370">
              <w:rPr>
                <w:color w:val="auto"/>
                <w:sz w:val="20"/>
                <w:szCs w:val="20"/>
              </w:rPr>
              <w:t>ienen</w:t>
            </w:r>
            <w:r w:rsidRPr="00555370">
              <w:rPr>
                <w:color w:val="auto"/>
                <w:sz w:val="20"/>
                <w:szCs w:val="20"/>
              </w:rPr>
              <w:t xml:space="preserve"> la custodia compartida </w:t>
            </w:r>
            <w:r w:rsidR="00B5605C" w:rsidRPr="00555370">
              <w:rPr>
                <w:color w:val="auto"/>
                <w:sz w:val="20"/>
                <w:szCs w:val="20"/>
              </w:rPr>
              <w:t>se</w:t>
            </w:r>
            <w:r w:rsidRPr="00555370">
              <w:rPr>
                <w:color w:val="auto"/>
                <w:sz w:val="20"/>
                <w:szCs w:val="20"/>
              </w:rPr>
              <w:t xml:space="preserve"> c</w:t>
            </w:r>
            <w:r w:rsidR="00B5605C" w:rsidRPr="00555370">
              <w:rPr>
                <w:color w:val="auto"/>
                <w:sz w:val="20"/>
                <w:szCs w:val="20"/>
              </w:rPr>
              <w:t>uenta</w:t>
            </w:r>
            <w:r w:rsidRPr="00555370">
              <w:rPr>
                <w:color w:val="auto"/>
                <w:sz w:val="20"/>
                <w:szCs w:val="20"/>
              </w:rPr>
              <w:t xml:space="preserve"> aquí)</w:t>
            </w:r>
          </w:p>
        </w:tc>
        <w:tc>
          <w:tcPr>
            <w:tcW w:w="709" w:type="dxa"/>
            <w:vAlign w:val="center"/>
          </w:tcPr>
          <w:p w:rsidR="0070723E" w:rsidRPr="00555370" w:rsidRDefault="0070723E" w:rsidP="00BB7DDB">
            <w:pPr>
              <w:jc w:val="center"/>
              <w:rPr>
                <w:rFonts w:ascii="Arial" w:hAnsi="Arial" w:cs="Arial"/>
                <w:sz w:val="20"/>
                <w:szCs w:val="20"/>
              </w:rPr>
            </w:pPr>
            <w:r w:rsidRPr="00555370">
              <w:rPr>
                <w:rFonts w:ascii="Arial" w:hAnsi="Arial" w:cs="Arial"/>
                <w:sz w:val="20"/>
                <w:szCs w:val="20"/>
              </w:rPr>
              <w:t>3</w:t>
            </w:r>
          </w:p>
        </w:tc>
      </w:tr>
      <w:tr w:rsidR="0070723E" w:rsidRPr="00555370" w:rsidTr="00BB7DDB">
        <w:tc>
          <w:tcPr>
            <w:tcW w:w="8079" w:type="dxa"/>
            <w:tcBorders>
              <w:bottom w:val="single" w:sz="4" w:space="0" w:color="auto"/>
            </w:tcBorders>
            <w:vAlign w:val="center"/>
          </w:tcPr>
          <w:p w:rsidR="0070723E" w:rsidRPr="00555370" w:rsidRDefault="004C67B7" w:rsidP="004C67B7">
            <w:pPr>
              <w:pStyle w:val="Default"/>
              <w:spacing w:after="120"/>
              <w:rPr>
                <w:color w:val="auto"/>
                <w:sz w:val="20"/>
                <w:szCs w:val="20"/>
              </w:rPr>
            </w:pPr>
            <w:r w:rsidRPr="00555370">
              <w:rPr>
                <w:color w:val="auto"/>
                <w:sz w:val="20"/>
                <w:szCs w:val="20"/>
              </w:rPr>
              <w:t>UNA o más personas de la unidad</w:t>
            </w:r>
            <w:r w:rsidR="0070723E" w:rsidRPr="00555370">
              <w:rPr>
                <w:color w:val="auto"/>
                <w:sz w:val="20"/>
                <w:szCs w:val="20"/>
              </w:rPr>
              <w:t xml:space="preserve"> familiar </w:t>
            </w:r>
            <w:r w:rsidRPr="00555370">
              <w:rPr>
                <w:color w:val="auto"/>
                <w:sz w:val="20"/>
                <w:szCs w:val="20"/>
              </w:rPr>
              <w:t>con</w:t>
            </w:r>
            <w:r w:rsidR="0070723E" w:rsidRPr="00555370">
              <w:rPr>
                <w:color w:val="auto"/>
                <w:sz w:val="20"/>
                <w:szCs w:val="20"/>
              </w:rPr>
              <w:t xml:space="preserve"> discapaci</w:t>
            </w:r>
            <w:r w:rsidRPr="00555370">
              <w:rPr>
                <w:color w:val="auto"/>
                <w:sz w:val="20"/>
                <w:szCs w:val="20"/>
              </w:rPr>
              <w:t>dad</w:t>
            </w:r>
            <w:r w:rsidR="0070723E" w:rsidRPr="00555370">
              <w:rPr>
                <w:color w:val="auto"/>
                <w:sz w:val="20"/>
                <w:szCs w:val="20"/>
              </w:rPr>
              <w:t xml:space="preserve"> (&gt;o igual al 33%) o depend</w:t>
            </w:r>
            <w:r w:rsidRPr="00555370">
              <w:rPr>
                <w:color w:val="auto"/>
                <w:sz w:val="20"/>
                <w:szCs w:val="20"/>
              </w:rPr>
              <w:t>encia reconocida</w:t>
            </w:r>
          </w:p>
        </w:tc>
        <w:tc>
          <w:tcPr>
            <w:tcW w:w="709" w:type="dxa"/>
            <w:tcBorders>
              <w:bottom w:val="single" w:sz="4" w:space="0" w:color="auto"/>
            </w:tcBorders>
            <w:vAlign w:val="center"/>
          </w:tcPr>
          <w:p w:rsidR="0070723E" w:rsidRPr="00555370" w:rsidRDefault="0070723E" w:rsidP="00BB7DDB">
            <w:pPr>
              <w:jc w:val="center"/>
              <w:rPr>
                <w:rFonts w:ascii="Arial" w:hAnsi="Arial" w:cs="Arial"/>
                <w:sz w:val="20"/>
                <w:szCs w:val="20"/>
              </w:rPr>
            </w:pPr>
            <w:r w:rsidRPr="00555370">
              <w:rPr>
                <w:rFonts w:ascii="Arial" w:hAnsi="Arial" w:cs="Arial"/>
                <w:sz w:val="20"/>
                <w:szCs w:val="20"/>
              </w:rPr>
              <w:t>2</w:t>
            </w:r>
          </w:p>
        </w:tc>
      </w:tr>
      <w:tr w:rsidR="0070723E" w:rsidRPr="00555370" w:rsidTr="00BB7DDB">
        <w:trPr>
          <w:trHeight w:val="490"/>
        </w:trPr>
        <w:tc>
          <w:tcPr>
            <w:tcW w:w="8079" w:type="dxa"/>
            <w:vAlign w:val="center"/>
          </w:tcPr>
          <w:p w:rsidR="0070723E" w:rsidRPr="00555370" w:rsidRDefault="00974888" w:rsidP="00BB7DDB">
            <w:pPr>
              <w:pStyle w:val="Default"/>
              <w:tabs>
                <w:tab w:val="right" w:leader="dot" w:pos="9639"/>
              </w:tabs>
              <w:spacing w:after="120"/>
              <w:rPr>
                <w:color w:val="auto"/>
                <w:sz w:val="20"/>
                <w:szCs w:val="20"/>
              </w:rPr>
            </w:pPr>
            <w:r w:rsidRPr="00555370">
              <w:rPr>
                <w:color w:val="auto"/>
                <w:sz w:val="20"/>
                <w:szCs w:val="20"/>
              </w:rPr>
              <w:t>Fami</w:t>
            </w:r>
            <w:r w:rsidR="0070723E" w:rsidRPr="00555370">
              <w:rPr>
                <w:color w:val="auto"/>
                <w:sz w:val="20"/>
                <w:szCs w:val="20"/>
              </w:rPr>
              <w:t xml:space="preserve">lia </w:t>
            </w:r>
            <w:proofErr w:type="spellStart"/>
            <w:r w:rsidR="0070723E" w:rsidRPr="00555370">
              <w:rPr>
                <w:color w:val="auto"/>
                <w:sz w:val="20"/>
                <w:szCs w:val="20"/>
              </w:rPr>
              <w:t>monomarental</w:t>
            </w:r>
            <w:proofErr w:type="spellEnd"/>
            <w:r w:rsidR="0070723E" w:rsidRPr="00555370">
              <w:rPr>
                <w:color w:val="auto"/>
                <w:sz w:val="20"/>
                <w:szCs w:val="20"/>
              </w:rPr>
              <w:t xml:space="preserve"> o </w:t>
            </w:r>
            <w:proofErr w:type="spellStart"/>
            <w:r w:rsidR="0070723E" w:rsidRPr="00555370">
              <w:rPr>
                <w:color w:val="auto"/>
                <w:sz w:val="20"/>
                <w:szCs w:val="20"/>
              </w:rPr>
              <w:t>monoparental</w:t>
            </w:r>
            <w:proofErr w:type="spellEnd"/>
          </w:p>
        </w:tc>
        <w:tc>
          <w:tcPr>
            <w:tcW w:w="709" w:type="dxa"/>
            <w:vAlign w:val="center"/>
          </w:tcPr>
          <w:p w:rsidR="0070723E" w:rsidRPr="00555370" w:rsidRDefault="0070723E" w:rsidP="00BB7DDB">
            <w:pPr>
              <w:jc w:val="center"/>
              <w:rPr>
                <w:rFonts w:ascii="Arial" w:hAnsi="Arial" w:cs="Arial"/>
                <w:sz w:val="20"/>
                <w:szCs w:val="20"/>
              </w:rPr>
            </w:pPr>
            <w:r w:rsidRPr="00555370">
              <w:rPr>
                <w:rFonts w:ascii="Arial" w:hAnsi="Arial" w:cs="Arial"/>
                <w:sz w:val="20"/>
                <w:szCs w:val="20"/>
              </w:rPr>
              <w:t>1</w:t>
            </w:r>
          </w:p>
        </w:tc>
      </w:tr>
      <w:tr w:rsidR="0070723E" w:rsidRPr="00555370" w:rsidTr="00BB7DDB">
        <w:trPr>
          <w:trHeight w:val="555"/>
        </w:trPr>
        <w:tc>
          <w:tcPr>
            <w:tcW w:w="8079" w:type="dxa"/>
            <w:vAlign w:val="center"/>
          </w:tcPr>
          <w:p w:rsidR="0070723E" w:rsidRPr="00555370" w:rsidRDefault="00974888" w:rsidP="00974888">
            <w:pPr>
              <w:spacing w:after="120"/>
              <w:rPr>
                <w:rFonts w:ascii="Arial" w:hAnsi="Arial" w:cs="Arial"/>
                <w:sz w:val="20"/>
                <w:szCs w:val="20"/>
              </w:rPr>
            </w:pPr>
            <w:r w:rsidRPr="00555370">
              <w:rPr>
                <w:rFonts w:ascii="Arial" w:hAnsi="Arial" w:cs="Arial"/>
                <w:sz w:val="20"/>
                <w:szCs w:val="20"/>
              </w:rPr>
              <w:t>Familia nume</w:t>
            </w:r>
            <w:r w:rsidR="0070723E" w:rsidRPr="00555370">
              <w:rPr>
                <w:rFonts w:ascii="Arial" w:hAnsi="Arial" w:cs="Arial"/>
                <w:sz w:val="20"/>
                <w:szCs w:val="20"/>
              </w:rPr>
              <w:t>rosa</w:t>
            </w:r>
          </w:p>
        </w:tc>
        <w:tc>
          <w:tcPr>
            <w:tcW w:w="709" w:type="dxa"/>
            <w:vAlign w:val="center"/>
          </w:tcPr>
          <w:p w:rsidR="0070723E" w:rsidRPr="00555370" w:rsidRDefault="0070723E" w:rsidP="00BB7DDB">
            <w:pPr>
              <w:jc w:val="center"/>
              <w:rPr>
                <w:rFonts w:ascii="Arial" w:hAnsi="Arial" w:cs="Arial"/>
                <w:sz w:val="20"/>
                <w:szCs w:val="20"/>
              </w:rPr>
            </w:pPr>
            <w:r w:rsidRPr="00555370">
              <w:rPr>
                <w:rFonts w:ascii="Arial" w:hAnsi="Arial" w:cs="Arial"/>
                <w:sz w:val="20"/>
                <w:szCs w:val="20"/>
              </w:rPr>
              <w:t>1</w:t>
            </w:r>
          </w:p>
        </w:tc>
      </w:tr>
    </w:tbl>
    <w:p w:rsidR="0070723E" w:rsidRPr="00555370" w:rsidRDefault="0070723E" w:rsidP="0070723E">
      <w:pPr>
        <w:ind w:left="426"/>
        <w:jc w:val="both"/>
        <w:rPr>
          <w:rFonts w:ascii="Arial" w:hAnsi="Arial" w:cs="Arial"/>
          <w:b/>
          <w:bCs/>
          <w:sz w:val="20"/>
          <w:szCs w:val="20"/>
          <w:u w:val="single"/>
        </w:rPr>
      </w:pPr>
    </w:p>
    <w:p w:rsidR="00914BFB" w:rsidRPr="00555370" w:rsidRDefault="00914BFB" w:rsidP="0070723E">
      <w:pPr>
        <w:ind w:left="426"/>
        <w:jc w:val="both"/>
        <w:rPr>
          <w:rFonts w:ascii="Arial" w:hAnsi="Arial" w:cs="Arial"/>
          <w:b/>
          <w:bCs/>
          <w:sz w:val="20"/>
          <w:szCs w:val="20"/>
          <w:u w:val="single"/>
        </w:rPr>
      </w:pPr>
    </w:p>
    <w:p w:rsidR="0070723E" w:rsidRPr="00555370" w:rsidRDefault="0070723E" w:rsidP="0070723E">
      <w:pPr>
        <w:rPr>
          <w:rFonts w:ascii="Arial" w:hAnsi="Arial" w:cs="Arial"/>
          <w:b/>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gridCol w:w="1134"/>
      </w:tblGrid>
      <w:tr w:rsidR="006A24D5" w:rsidRPr="00555370" w:rsidTr="00710D5B">
        <w:trPr>
          <w:trHeight w:val="491"/>
        </w:trPr>
        <w:tc>
          <w:tcPr>
            <w:tcW w:w="7654" w:type="dxa"/>
            <w:vAlign w:val="center"/>
          </w:tcPr>
          <w:p w:rsidR="006A24D5" w:rsidRPr="00555370" w:rsidRDefault="006A24D5" w:rsidP="006A24D5">
            <w:pPr>
              <w:numPr>
                <w:ilvl w:val="0"/>
                <w:numId w:val="13"/>
              </w:numPr>
              <w:spacing w:before="120" w:after="120"/>
              <w:rPr>
                <w:rFonts w:ascii="Arial" w:hAnsi="Arial" w:cs="Arial"/>
                <w:sz w:val="20"/>
                <w:szCs w:val="20"/>
              </w:rPr>
            </w:pPr>
            <w:r w:rsidRPr="00555370">
              <w:rPr>
                <w:rFonts w:ascii="Arial" w:hAnsi="Arial" w:cs="Arial"/>
                <w:b/>
                <w:sz w:val="20"/>
                <w:szCs w:val="20"/>
              </w:rPr>
              <w:t>Situació</w:t>
            </w:r>
            <w:r w:rsidR="00533387" w:rsidRPr="00555370">
              <w:rPr>
                <w:rFonts w:ascii="Arial" w:hAnsi="Arial" w:cs="Arial"/>
                <w:b/>
                <w:sz w:val="20"/>
                <w:szCs w:val="20"/>
              </w:rPr>
              <w:t>n</w:t>
            </w:r>
            <w:r w:rsidRPr="00555370">
              <w:rPr>
                <w:rFonts w:ascii="Arial" w:hAnsi="Arial" w:cs="Arial"/>
                <w:b/>
                <w:sz w:val="20"/>
                <w:szCs w:val="20"/>
              </w:rPr>
              <w:t xml:space="preserve"> personal</w:t>
            </w:r>
          </w:p>
        </w:tc>
        <w:tc>
          <w:tcPr>
            <w:tcW w:w="1134" w:type="dxa"/>
          </w:tcPr>
          <w:p w:rsidR="006A24D5" w:rsidRPr="00555370" w:rsidRDefault="006A24D5" w:rsidP="00710D5B">
            <w:pPr>
              <w:spacing w:before="60" w:after="60"/>
              <w:rPr>
                <w:rFonts w:ascii="Arial" w:hAnsi="Arial" w:cs="Arial"/>
              </w:rPr>
            </w:pPr>
          </w:p>
        </w:tc>
      </w:tr>
      <w:tr w:rsidR="006A24D5" w:rsidRPr="00555370" w:rsidTr="00710D5B">
        <w:trPr>
          <w:trHeight w:val="328"/>
        </w:trPr>
        <w:tc>
          <w:tcPr>
            <w:tcW w:w="7654" w:type="dxa"/>
            <w:vAlign w:val="center"/>
          </w:tcPr>
          <w:p w:rsidR="006A24D5" w:rsidRPr="00555370" w:rsidRDefault="006A24D5" w:rsidP="006A24D5">
            <w:pPr>
              <w:numPr>
                <w:ilvl w:val="0"/>
                <w:numId w:val="13"/>
              </w:numPr>
              <w:spacing w:before="120" w:after="120"/>
              <w:rPr>
                <w:rFonts w:ascii="Arial" w:hAnsi="Arial" w:cs="Arial"/>
                <w:sz w:val="20"/>
                <w:szCs w:val="20"/>
              </w:rPr>
            </w:pPr>
            <w:r w:rsidRPr="00555370">
              <w:rPr>
                <w:rFonts w:ascii="Arial" w:hAnsi="Arial" w:cs="Arial"/>
                <w:b/>
                <w:sz w:val="20"/>
                <w:szCs w:val="20"/>
              </w:rPr>
              <w:t>Situació</w:t>
            </w:r>
            <w:r w:rsidR="00533387" w:rsidRPr="00555370">
              <w:rPr>
                <w:rFonts w:ascii="Arial" w:hAnsi="Arial" w:cs="Arial"/>
                <w:b/>
                <w:sz w:val="20"/>
                <w:szCs w:val="20"/>
              </w:rPr>
              <w:t>n</w:t>
            </w:r>
            <w:r w:rsidRPr="00555370">
              <w:rPr>
                <w:rFonts w:ascii="Arial" w:hAnsi="Arial" w:cs="Arial"/>
                <w:b/>
                <w:sz w:val="20"/>
                <w:szCs w:val="20"/>
              </w:rPr>
              <w:t xml:space="preserve"> familiar</w:t>
            </w:r>
          </w:p>
        </w:tc>
        <w:tc>
          <w:tcPr>
            <w:tcW w:w="1134" w:type="dxa"/>
          </w:tcPr>
          <w:p w:rsidR="006A24D5" w:rsidRPr="00555370" w:rsidRDefault="006A24D5" w:rsidP="00710D5B">
            <w:pPr>
              <w:spacing w:before="60" w:after="60"/>
              <w:rPr>
                <w:rFonts w:ascii="Arial" w:hAnsi="Arial" w:cs="Arial"/>
              </w:rPr>
            </w:pPr>
          </w:p>
        </w:tc>
      </w:tr>
      <w:tr w:rsidR="006A24D5" w:rsidRPr="00555370" w:rsidTr="00710D5B">
        <w:trPr>
          <w:trHeight w:val="325"/>
        </w:trPr>
        <w:tc>
          <w:tcPr>
            <w:tcW w:w="7654" w:type="dxa"/>
            <w:tcBorders>
              <w:top w:val="single" w:sz="4" w:space="0" w:color="auto"/>
              <w:left w:val="single" w:sz="4" w:space="0" w:color="auto"/>
              <w:bottom w:val="single" w:sz="4" w:space="0" w:color="auto"/>
              <w:right w:val="single" w:sz="4" w:space="0" w:color="auto"/>
            </w:tcBorders>
            <w:shd w:val="clear" w:color="auto" w:fill="D9D9D9"/>
          </w:tcPr>
          <w:p w:rsidR="006A24D5" w:rsidRPr="00555370" w:rsidRDefault="006A24D5" w:rsidP="006A24D5">
            <w:pPr>
              <w:numPr>
                <w:ilvl w:val="0"/>
                <w:numId w:val="16"/>
              </w:numPr>
              <w:spacing w:before="120"/>
              <w:jc w:val="right"/>
              <w:rPr>
                <w:rFonts w:ascii="Arial" w:hAnsi="Arial" w:cs="Arial"/>
                <w:b/>
                <w:sz w:val="20"/>
                <w:szCs w:val="20"/>
              </w:rPr>
            </w:pPr>
            <w:r w:rsidRPr="00555370">
              <w:rPr>
                <w:rFonts w:ascii="Arial" w:hAnsi="Arial" w:cs="Arial"/>
                <w:b/>
                <w:sz w:val="20"/>
                <w:szCs w:val="20"/>
              </w:rPr>
              <w:t>VALORACIÓ</w:t>
            </w:r>
            <w:r w:rsidR="00533387" w:rsidRPr="00555370">
              <w:rPr>
                <w:rFonts w:ascii="Arial" w:hAnsi="Arial" w:cs="Arial"/>
                <w:b/>
                <w:sz w:val="20"/>
                <w:szCs w:val="20"/>
              </w:rPr>
              <w:t>N SOCIOECONÓ</w:t>
            </w:r>
            <w:r w:rsidRPr="00555370">
              <w:rPr>
                <w:rFonts w:ascii="Arial" w:hAnsi="Arial" w:cs="Arial"/>
                <w:b/>
                <w:sz w:val="20"/>
                <w:szCs w:val="20"/>
              </w:rPr>
              <w:t xml:space="preserve">MICA </w:t>
            </w:r>
            <w:r w:rsidRPr="00555370">
              <w:rPr>
                <w:rFonts w:ascii="Arial" w:hAnsi="Arial" w:cs="Arial"/>
                <w:sz w:val="20"/>
                <w:szCs w:val="20"/>
              </w:rPr>
              <w:t>(suma)</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A24D5" w:rsidRPr="00555370" w:rsidRDefault="006A24D5" w:rsidP="00710D5B">
            <w:pPr>
              <w:spacing w:before="120" w:after="120"/>
              <w:jc w:val="right"/>
              <w:rPr>
                <w:rFonts w:ascii="Arial" w:hAnsi="Arial" w:cs="Arial"/>
                <w:sz w:val="20"/>
                <w:szCs w:val="20"/>
              </w:rPr>
            </w:pPr>
          </w:p>
        </w:tc>
      </w:tr>
    </w:tbl>
    <w:p w:rsidR="0070723E" w:rsidRPr="00555370" w:rsidRDefault="0070723E" w:rsidP="0070723E">
      <w:pPr>
        <w:ind w:left="349" w:firstLine="360"/>
        <w:rPr>
          <w:rFonts w:ascii="Arial" w:hAnsi="Arial" w:cs="Arial"/>
          <w:b/>
          <w:sz w:val="20"/>
          <w:szCs w:val="20"/>
        </w:rPr>
      </w:pPr>
    </w:p>
    <w:p w:rsidR="00914BFB" w:rsidRPr="00555370" w:rsidRDefault="00914BFB" w:rsidP="0087321D">
      <w:pPr>
        <w:autoSpaceDE w:val="0"/>
        <w:autoSpaceDN w:val="0"/>
        <w:adjustRightInd w:val="0"/>
        <w:jc w:val="both"/>
        <w:rPr>
          <w:rFonts w:ascii="Calibri" w:hAnsi="Calibri"/>
          <w:i/>
          <w:sz w:val="22"/>
          <w:szCs w:val="22"/>
          <w:u w:val="single"/>
        </w:rPr>
      </w:pPr>
    </w:p>
    <w:p w:rsidR="0087321D" w:rsidRPr="00555370" w:rsidRDefault="0087321D" w:rsidP="0087321D">
      <w:pPr>
        <w:autoSpaceDE w:val="0"/>
        <w:autoSpaceDN w:val="0"/>
        <w:adjustRightInd w:val="0"/>
        <w:jc w:val="both"/>
        <w:rPr>
          <w:rFonts w:ascii="Calibri" w:hAnsi="Calibri"/>
          <w:bCs/>
          <w:i/>
          <w:sz w:val="22"/>
          <w:szCs w:val="22"/>
        </w:rPr>
      </w:pPr>
      <w:r w:rsidRPr="00555370">
        <w:rPr>
          <w:rFonts w:ascii="Calibri" w:hAnsi="Calibri"/>
          <w:i/>
          <w:sz w:val="22"/>
          <w:szCs w:val="22"/>
          <w:u w:val="single"/>
        </w:rPr>
        <w:t>IMPORTANT</w:t>
      </w:r>
      <w:r w:rsidR="005B7635" w:rsidRPr="00555370">
        <w:rPr>
          <w:rFonts w:ascii="Calibri" w:hAnsi="Calibri"/>
          <w:i/>
          <w:sz w:val="22"/>
          <w:szCs w:val="22"/>
          <w:u w:val="single"/>
        </w:rPr>
        <w:t>E</w:t>
      </w:r>
      <w:r w:rsidRPr="00555370">
        <w:rPr>
          <w:rFonts w:ascii="Calibri" w:hAnsi="Calibri"/>
          <w:i/>
          <w:sz w:val="22"/>
          <w:szCs w:val="22"/>
        </w:rPr>
        <w:t>: La persona participant</w:t>
      </w:r>
      <w:r w:rsidR="005B7635" w:rsidRPr="00555370">
        <w:rPr>
          <w:rFonts w:ascii="Calibri" w:hAnsi="Calibri"/>
          <w:i/>
          <w:sz w:val="22"/>
          <w:szCs w:val="22"/>
        </w:rPr>
        <w:t>e e</w:t>
      </w:r>
      <w:r w:rsidRPr="00555370">
        <w:rPr>
          <w:rFonts w:ascii="Calibri" w:hAnsi="Calibri"/>
          <w:i/>
          <w:sz w:val="22"/>
          <w:szCs w:val="22"/>
        </w:rPr>
        <w:t xml:space="preserve">s la responsable de </w:t>
      </w:r>
      <w:r w:rsidRPr="00555370">
        <w:rPr>
          <w:rFonts w:ascii="Calibri" w:hAnsi="Calibri"/>
          <w:bCs/>
          <w:i/>
          <w:sz w:val="22"/>
          <w:szCs w:val="22"/>
        </w:rPr>
        <w:t xml:space="preserve">comunicar </w:t>
      </w:r>
      <w:r w:rsidR="005B7635" w:rsidRPr="00555370">
        <w:rPr>
          <w:rFonts w:ascii="Calibri" w:hAnsi="Calibri"/>
          <w:bCs/>
          <w:i/>
          <w:sz w:val="22"/>
          <w:szCs w:val="22"/>
        </w:rPr>
        <w:t>cualquier</w:t>
      </w:r>
      <w:r w:rsidRPr="00555370">
        <w:rPr>
          <w:rFonts w:ascii="Calibri" w:hAnsi="Calibri"/>
          <w:bCs/>
          <w:i/>
          <w:sz w:val="22"/>
          <w:szCs w:val="22"/>
        </w:rPr>
        <w:t xml:space="preserve"> ca</w:t>
      </w:r>
      <w:r w:rsidR="005B7635" w:rsidRPr="00555370">
        <w:rPr>
          <w:rFonts w:ascii="Calibri" w:hAnsi="Calibri"/>
          <w:bCs/>
          <w:i/>
          <w:sz w:val="22"/>
          <w:szCs w:val="22"/>
        </w:rPr>
        <w:t>mbio</w:t>
      </w:r>
      <w:r w:rsidRPr="00555370">
        <w:rPr>
          <w:rFonts w:ascii="Calibri" w:hAnsi="Calibri"/>
          <w:bCs/>
          <w:i/>
          <w:sz w:val="22"/>
          <w:szCs w:val="22"/>
        </w:rPr>
        <w:t xml:space="preserve"> que s</w:t>
      </w:r>
      <w:r w:rsidR="005B7635" w:rsidRPr="00555370">
        <w:rPr>
          <w:rFonts w:ascii="Calibri" w:hAnsi="Calibri"/>
          <w:bCs/>
          <w:i/>
          <w:sz w:val="22"/>
          <w:szCs w:val="22"/>
        </w:rPr>
        <w:t>e</w:t>
      </w:r>
      <w:r w:rsidRPr="00555370">
        <w:rPr>
          <w:rFonts w:ascii="Calibri" w:hAnsi="Calibri"/>
          <w:bCs/>
          <w:i/>
          <w:sz w:val="22"/>
          <w:szCs w:val="22"/>
        </w:rPr>
        <w:t xml:space="preserve"> produ</w:t>
      </w:r>
      <w:r w:rsidR="005B7635" w:rsidRPr="00555370">
        <w:rPr>
          <w:rFonts w:ascii="Calibri" w:hAnsi="Calibri"/>
          <w:bCs/>
          <w:i/>
          <w:sz w:val="22"/>
          <w:szCs w:val="22"/>
        </w:rPr>
        <w:t xml:space="preserve">zca en su </w:t>
      </w:r>
      <w:r w:rsidRPr="00555370">
        <w:rPr>
          <w:rFonts w:ascii="Calibri" w:hAnsi="Calibri"/>
          <w:bCs/>
          <w:i/>
          <w:sz w:val="22"/>
          <w:szCs w:val="22"/>
        </w:rPr>
        <w:t>situació</w:t>
      </w:r>
      <w:r w:rsidR="005B7635" w:rsidRPr="00555370">
        <w:rPr>
          <w:rFonts w:ascii="Calibri" w:hAnsi="Calibri"/>
          <w:bCs/>
          <w:i/>
          <w:sz w:val="22"/>
          <w:szCs w:val="22"/>
        </w:rPr>
        <w:t>n mientras</w:t>
      </w:r>
      <w:r w:rsidRPr="00555370">
        <w:rPr>
          <w:rFonts w:ascii="Calibri" w:hAnsi="Calibri"/>
          <w:bCs/>
          <w:i/>
          <w:sz w:val="22"/>
          <w:szCs w:val="22"/>
        </w:rPr>
        <w:t xml:space="preserve"> dur</w:t>
      </w:r>
      <w:r w:rsidR="005B7635" w:rsidRPr="00555370">
        <w:rPr>
          <w:rFonts w:ascii="Calibri" w:hAnsi="Calibri"/>
          <w:bCs/>
          <w:i/>
          <w:sz w:val="22"/>
          <w:szCs w:val="22"/>
        </w:rPr>
        <w:t>e</w:t>
      </w:r>
      <w:r w:rsidRPr="00555370">
        <w:rPr>
          <w:rFonts w:ascii="Calibri" w:hAnsi="Calibri"/>
          <w:bCs/>
          <w:i/>
          <w:sz w:val="22"/>
          <w:szCs w:val="22"/>
        </w:rPr>
        <w:t xml:space="preserve"> el proc</w:t>
      </w:r>
      <w:r w:rsidR="005B7635" w:rsidRPr="00555370">
        <w:rPr>
          <w:rFonts w:ascii="Calibri" w:hAnsi="Calibri"/>
          <w:bCs/>
          <w:i/>
          <w:sz w:val="22"/>
          <w:szCs w:val="22"/>
        </w:rPr>
        <w:t>eso</w:t>
      </w:r>
      <w:r w:rsidRPr="00555370">
        <w:rPr>
          <w:rFonts w:ascii="Calibri" w:hAnsi="Calibri"/>
          <w:bCs/>
          <w:i/>
          <w:sz w:val="22"/>
          <w:szCs w:val="22"/>
        </w:rPr>
        <w:t xml:space="preserve"> de selecció</w:t>
      </w:r>
      <w:r w:rsidR="005B7635" w:rsidRPr="00555370">
        <w:rPr>
          <w:rFonts w:ascii="Calibri" w:hAnsi="Calibri"/>
          <w:bCs/>
          <w:i/>
          <w:sz w:val="22"/>
          <w:szCs w:val="22"/>
        </w:rPr>
        <w:t>n</w:t>
      </w:r>
      <w:r w:rsidR="000F07C8" w:rsidRPr="00555370">
        <w:rPr>
          <w:rFonts w:ascii="Calibri" w:hAnsi="Calibri"/>
          <w:bCs/>
          <w:i/>
          <w:sz w:val="22"/>
          <w:szCs w:val="22"/>
        </w:rPr>
        <w:t>, y</w:t>
      </w:r>
      <w:r w:rsidR="005B7635" w:rsidRPr="00555370">
        <w:rPr>
          <w:rFonts w:ascii="Calibri" w:hAnsi="Calibri"/>
          <w:bCs/>
          <w:i/>
          <w:sz w:val="22"/>
          <w:szCs w:val="22"/>
        </w:rPr>
        <w:t xml:space="preserve"> hasta </w:t>
      </w:r>
      <w:r w:rsidRPr="00555370">
        <w:rPr>
          <w:rFonts w:ascii="Calibri" w:hAnsi="Calibri"/>
          <w:bCs/>
          <w:i/>
          <w:sz w:val="22"/>
          <w:szCs w:val="22"/>
        </w:rPr>
        <w:t xml:space="preserve">la </w:t>
      </w:r>
      <w:r w:rsidR="00555370" w:rsidRPr="00555370">
        <w:rPr>
          <w:rFonts w:ascii="Calibri" w:hAnsi="Calibri"/>
          <w:bCs/>
          <w:i/>
          <w:sz w:val="22"/>
          <w:szCs w:val="22"/>
        </w:rPr>
        <w:t>contratación</w:t>
      </w:r>
      <w:r w:rsidRPr="00555370">
        <w:rPr>
          <w:rFonts w:ascii="Calibri" w:hAnsi="Calibri"/>
          <w:bCs/>
          <w:i/>
          <w:sz w:val="22"/>
          <w:szCs w:val="22"/>
        </w:rPr>
        <w:t xml:space="preserve"> definitiva.</w:t>
      </w:r>
    </w:p>
    <w:p w:rsidR="0079663A" w:rsidRPr="00555370" w:rsidRDefault="0079663A" w:rsidP="0087321D">
      <w:pPr>
        <w:autoSpaceDE w:val="0"/>
        <w:autoSpaceDN w:val="0"/>
        <w:adjustRightInd w:val="0"/>
        <w:jc w:val="both"/>
        <w:rPr>
          <w:rFonts w:ascii="Calibri" w:hAnsi="Calibri"/>
          <w:bCs/>
          <w:i/>
          <w:sz w:val="22"/>
          <w:szCs w:val="22"/>
        </w:rPr>
      </w:pPr>
    </w:p>
    <w:p w:rsidR="0079663A" w:rsidRPr="00555370" w:rsidRDefault="0079663A" w:rsidP="0087321D">
      <w:pPr>
        <w:autoSpaceDE w:val="0"/>
        <w:autoSpaceDN w:val="0"/>
        <w:adjustRightInd w:val="0"/>
        <w:jc w:val="both"/>
        <w:rPr>
          <w:rFonts w:ascii="Calibri" w:hAnsi="Calibri"/>
          <w:bCs/>
          <w:i/>
          <w:sz w:val="22"/>
          <w:szCs w:val="22"/>
        </w:rPr>
      </w:pPr>
    </w:p>
    <w:p w:rsidR="009F64DF" w:rsidRPr="00555370" w:rsidRDefault="009F64DF" w:rsidP="009F64DF">
      <w:pPr>
        <w:ind w:right="92"/>
        <w:jc w:val="both"/>
        <w:rPr>
          <w:rFonts w:ascii="Calibri" w:hAnsi="Calibri"/>
          <w:sz w:val="22"/>
          <w:szCs w:val="22"/>
        </w:rPr>
      </w:pPr>
    </w:p>
    <w:p w:rsidR="009F64DF" w:rsidRPr="00555370" w:rsidRDefault="009F64DF" w:rsidP="009F64DF">
      <w:pPr>
        <w:pStyle w:val="Textoindependiente21"/>
        <w:shd w:val="clear" w:color="auto" w:fill="E0E0E0"/>
        <w:ind w:left="0"/>
        <w:jc w:val="both"/>
        <w:rPr>
          <w:rFonts w:ascii="Calibri" w:hAnsi="Calibri"/>
          <w:b/>
          <w:sz w:val="22"/>
          <w:szCs w:val="22"/>
          <w:lang w:val="es-ES"/>
        </w:rPr>
      </w:pPr>
      <w:r w:rsidRPr="00555370">
        <w:rPr>
          <w:rFonts w:ascii="Calibri" w:hAnsi="Calibri"/>
          <w:b/>
          <w:sz w:val="22"/>
          <w:szCs w:val="22"/>
          <w:lang w:val="es-ES"/>
        </w:rPr>
        <w:t>PUNTUACIÓ</w:t>
      </w:r>
      <w:r w:rsidR="003C6DB1" w:rsidRPr="00555370">
        <w:rPr>
          <w:rFonts w:ascii="Calibri" w:hAnsi="Calibri"/>
          <w:b/>
          <w:sz w:val="22"/>
          <w:szCs w:val="22"/>
          <w:lang w:val="es-ES"/>
        </w:rPr>
        <w:t>N</w:t>
      </w:r>
      <w:r w:rsidRPr="00555370">
        <w:rPr>
          <w:rFonts w:ascii="Calibri" w:hAnsi="Calibri"/>
          <w:b/>
          <w:sz w:val="22"/>
          <w:szCs w:val="22"/>
          <w:lang w:val="es-ES"/>
        </w:rPr>
        <w:t xml:space="preserve"> FINAL – criteri</w:t>
      </w:r>
      <w:r w:rsidR="003C6DB1" w:rsidRPr="00555370">
        <w:rPr>
          <w:rFonts w:ascii="Calibri" w:hAnsi="Calibri"/>
          <w:b/>
          <w:sz w:val="22"/>
          <w:szCs w:val="22"/>
          <w:lang w:val="es-ES"/>
        </w:rPr>
        <w:t>o</w:t>
      </w:r>
      <w:r w:rsidRPr="00555370">
        <w:rPr>
          <w:rFonts w:ascii="Calibri" w:hAnsi="Calibri"/>
          <w:b/>
          <w:sz w:val="22"/>
          <w:szCs w:val="22"/>
          <w:lang w:val="es-ES"/>
        </w:rPr>
        <w:t>s general</w:t>
      </w:r>
      <w:r w:rsidR="003C6DB1" w:rsidRPr="00555370">
        <w:rPr>
          <w:rFonts w:ascii="Calibri" w:hAnsi="Calibri"/>
          <w:b/>
          <w:sz w:val="22"/>
          <w:szCs w:val="22"/>
          <w:lang w:val="es-ES"/>
        </w:rPr>
        <w:t>e</w:t>
      </w:r>
      <w:r w:rsidRPr="00555370">
        <w:rPr>
          <w:rFonts w:ascii="Calibri" w:hAnsi="Calibri"/>
          <w:b/>
          <w:sz w:val="22"/>
          <w:szCs w:val="22"/>
          <w:lang w:val="es-ES"/>
        </w:rPr>
        <w:t>s + criteri</w:t>
      </w:r>
      <w:r w:rsidR="003C6DB1" w:rsidRPr="00555370">
        <w:rPr>
          <w:rFonts w:ascii="Calibri" w:hAnsi="Calibri"/>
          <w:b/>
          <w:sz w:val="22"/>
          <w:szCs w:val="22"/>
          <w:lang w:val="es-ES"/>
        </w:rPr>
        <w:t>o</w:t>
      </w:r>
      <w:r w:rsidRPr="00555370">
        <w:rPr>
          <w:rFonts w:ascii="Calibri" w:hAnsi="Calibri"/>
          <w:b/>
          <w:sz w:val="22"/>
          <w:szCs w:val="22"/>
          <w:lang w:val="es-ES"/>
        </w:rPr>
        <w:t>s específic</w:t>
      </w:r>
      <w:r w:rsidR="003C6DB1" w:rsidRPr="00555370">
        <w:rPr>
          <w:rFonts w:ascii="Calibri" w:hAnsi="Calibri"/>
          <w:b/>
          <w:sz w:val="22"/>
          <w:szCs w:val="22"/>
          <w:lang w:val="es-ES"/>
        </w:rPr>
        <w:t>o</w:t>
      </w:r>
      <w:r w:rsidRPr="00555370">
        <w:rPr>
          <w:rFonts w:ascii="Calibri" w:hAnsi="Calibri"/>
          <w:b/>
          <w:sz w:val="22"/>
          <w:szCs w:val="22"/>
          <w:lang w:val="es-ES"/>
        </w:rPr>
        <w:t xml:space="preserve">s del Programa </w:t>
      </w:r>
    </w:p>
    <w:p w:rsidR="009F64DF" w:rsidRPr="00555370" w:rsidRDefault="009F64DF" w:rsidP="009F64DF">
      <w:pPr>
        <w:autoSpaceDE w:val="0"/>
        <w:autoSpaceDN w:val="0"/>
        <w:adjustRightInd w:val="0"/>
        <w:jc w:val="both"/>
        <w:rPr>
          <w:rFonts w:ascii="Calibri" w:hAnsi="Calibri"/>
          <w:bCs/>
          <w:sz w:val="22"/>
          <w:szCs w:val="22"/>
          <w:lang w:eastAsia="ca-ES"/>
        </w:rPr>
      </w:pPr>
    </w:p>
    <w:p w:rsidR="009F64DF" w:rsidRPr="00555370" w:rsidRDefault="009F64DF" w:rsidP="009F64DF">
      <w:pPr>
        <w:autoSpaceDE w:val="0"/>
        <w:autoSpaceDN w:val="0"/>
        <w:adjustRightInd w:val="0"/>
        <w:jc w:val="both"/>
        <w:rPr>
          <w:rFonts w:ascii="Calibri" w:hAnsi="Calibri"/>
          <w:bCs/>
          <w:sz w:val="22"/>
          <w:szCs w:val="22"/>
          <w:lang w:eastAsia="ca-ES"/>
        </w:rPr>
      </w:pPr>
      <w:r w:rsidRPr="00555370">
        <w:rPr>
          <w:rFonts w:ascii="Calibri" w:hAnsi="Calibri"/>
          <w:bCs/>
          <w:sz w:val="22"/>
          <w:szCs w:val="22"/>
          <w:lang w:eastAsia="ca-ES"/>
        </w:rPr>
        <w:t>P</w:t>
      </w:r>
      <w:r w:rsidR="00E83498" w:rsidRPr="00555370">
        <w:rPr>
          <w:rFonts w:ascii="Calibri" w:hAnsi="Calibri"/>
          <w:bCs/>
          <w:sz w:val="22"/>
          <w:szCs w:val="22"/>
          <w:lang w:eastAsia="ca-ES"/>
        </w:rPr>
        <w:t>ara l</w:t>
      </w:r>
      <w:r w:rsidRPr="00555370">
        <w:rPr>
          <w:rFonts w:ascii="Calibri" w:hAnsi="Calibri"/>
          <w:bCs/>
          <w:sz w:val="22"/>
          <w:szCs w:val="22"/>
          <w:lang w:eastAsia="ca-ES"/>
        </w:rPr>
        <w:t xml:space="preserve">a </w:t>
      </w:r>
      <w:r w:rsidR="00E83498" w:rsidRPr="00555370">
        <w:rPr>
          <w:rFonts w:ascii="Calibri" w:hAnsi="Calibri"/>
          <w:bCs/>
          <w:sz w:val="22"/>
          <w:szCs w:val="22"/>
          <w:lang w:eastAsia="ca-ES"/>
        </w:rPr>
        <w:t>o</w:t>
      </w:r>
      <w:r w:rsidR="009D268B" w:rsidRPr="00555370">
        <w:rPr>
          <w:rFonts w:ascii="Calibri" w:hAnsi="Calibri"/>
          <w:bCs/>
          <w:sz w:val="22"/>
          <w:szCs w:val="22"/>
          <w:lang w:eastAsia="ca-ES"/>
        </w:rPr>
        <w:t>btenció</w:t>
      </w:r>
      <w:r w:rsidR="00E83498" w:rsidRPr="00555370">
        <w:rPr>
          <w:rFonts w:ascii="Calibri" w:hAnsi="Calibri"/>
          <w:bCs/>
          <w:sz w:val="22"/>
          <w:szCs w:val="22"/>
          <w:lang w:eastAsia="ca-ES"/>
        </w:rPr>
        <w:t>n</w:t>
      </w:r>
      <w:r w:rsidR="009D268B" w:rsidRPr="00555370">
        <w:rPr>
          <w:rFonts w:ascii="Calibri" w:hAnsi="Calibri"/>
          <w:bCs/>
          <w:sz w:val="22"/>
          <w:szCs w:val="22"/>
          <w:lang w:eastAsia="ca-ES"/>
        </w:rPr>
        <w:t xml:space="preserve"> de l</w:t>
      </w:r>
      <w:r w:rsidRPr="00555370">
        <w:rPr>
          <w:rFonts w:ascii="Calibri" w:hAnsi="Calibri"/>
          <w:bCs/>
          <w:sz w:val="22"/>
          <w:szCs w:val="22"/>
          <w:lang w:eastAsia="ca-ES"/>
        </w:rPr>
        <w:t>a puntuació</w:t>
      </w:r>
      <w:r w:rsidR="00E83498" w:rsidRPr="00555370">
        <w:rPr>
          <w:rFonts w:ascii="Calibri" w:hAnsi="Calibri"/>
          <w:bCs/>
          <w:sz w:val="22"/>
          <w:szCs w:val="22"/>
          <w:lang w:eastAsia="ca-ES"/>
        </w:rPr>
        <w:t>n</w:t>
      </w:r>
      <w:r w:rsidRPr="00555370">
        <w:rPr>
          <w:rFonts w:ascii="Calibri" w:hAnsi="Calibri"/>
          <w:bCs/>
          <w:sz w:val="22"/>
          <w:szCs w:val="22"/>
          <w:lang w:eastAsia="ca-ES"/>
        </w:rPr>
        <w:t xml:space="preserve"> final</w:t>
      </w:r>
      <w:r w:rsidR="009D268B" w:rsidRPr="00555370">
        <w:rPr>
          <w:rFonts w:ascii="Calibri" w:hAnsi="Calibri"/>
          <w:bCs/>
          <w:sz w:val="22"/>
          <w:szCs w:val="22"/>
          <w:lang w:eastAsia="ca-ES"/>
        </w:rPr>
        <w:t xml:space="preserve"> a</w:t>
      </w:r>
      <w:r w:rsidR="00E83498" w:rsidRPr="00555370">
        <w:rPr>
          <w:rFonts w:ascii="Calibri" w:hAnsi="Calibri"/>
          <w:bCs/>
          <w:sz w:val="22"/>
          <w:szCs w:val="22"/>
          <w:lang w:eastAsia="ca-ES"/>
        </w:rPr>
        <w:t xml:space="preserve">lcanzada en el </w:t>
      </w:r>
      <w:r w:rsidR="009D268B" w:rsidRPr="00555370">
        <w:rPr>
          <w:rFonts w:ascii="Calibri" w:hAnsi="Calibri"/>
          <w:bCs/>
          <w:sz w:val="22"/>
          <w:szCs w:val="22"/>
          <w:lang w:eastAsia="ca-ES"/>
        </w:rPr>
        <w:t>proc</w:t>
      </w:r>
      <w:r w:rsidR="00E83498" w:rsidRPr="00555370">
        <w:rPr>
          <w:rFonts w:ascii="Calibri" w:hAnsi="Calibri"/>
          <w:bCs/>
          <w:sz w:val="22"/>
          <w:szCs w:val="22"/>
          <w:lang w:eastAsia="ca-ES"/>
        </w:rPr>
        <w:t>eso</w:t>
      </w:r>
      <w:r w:rsidR="009D268B" w:rsidRPr="00555370">
        <w:rPr>
          <w:rFonts w:ascii="Calibri" w:hAnsi="Calibri"/>
          <w:bCs/>
          <w:sz w:val="22"/>
          <w:szCs w:val="22"/>
          <w:lang w:eastAsia="ca-ES"/>
        </w:rPr>
        <w:t xml:space="preserve"> de selecció</w:t>
      </w:r>
      <w:r w:rsidR="00E83498" w:rsidRPr="00555370">
        <w:rPr>
          <w:rFonts w:ascii="Calibri" w:hAnsi="Calibri"/>
          <w:bCs/>
          <w:sz w:val="22"/>
          <w:szCs w:val="22"/>
          <w:lang w:eastAsia="ca-ES"/>
        </w:rPr>
        <w:t>n</w:t>
      </w:r>
      <w:r w:rsidR="003B7692" w:rsidRPr="00555370">
        <w:rPr>
          <w:rFonts w:ascii="Calibri" w:hAnsi="Calibri"/>
          <w:bCs/>
          <w:sz w:val="22"/>
          <w:szCs w:val="22"/>
          <w:lang w:eastAsia="ca-ES"/>
        </w:rPr>
        <w:t xml:space="preserve"> se sumarán </w:t>
      </w:r>
      <w:r w:rsidRPr="00555370">
        <w:rPr>
          <w:rFonts w:ascii="Calibri" w:hAnsi="Calibri"/>
          <w:bCs/>
          <w:sz w:val="22"/>
          <w:szCs w:val="22"/>
          <w:lang w:eastAsia="ca-ES"/>
        </w:rPr>
        <w:t>l</w:t>
      </w:r>
      <w:r w:rsidR="003B7692" w:rsidRPr="00555370">
        <w:rPr>
          <w:rFonts w:ascii="Calibri" w:hAnsi="Calibri"/>
          <w:bCs/>
          <w:sz w:val="22"/>
          <w:szCs w:val="22"/>
          <w:lang w:eastAsia="ca-ES"/>
        </w:rPr>
        <w:t>o</w:t>
      </w:r>
      <w:r w:rsidRPr="00555370">
        <w:rPr>
          <w:rFonts w:ascii="Calibri" w:hAnsi="Calibri"/>
          <w:bCs/>
          <w:sz w:val="22"/>
          <w:szCs w:val="22"/>
          <w:lang w:eastAsia="ca-ES"/>
        </w:rPr>
        <w:t>s punt</w:t>
      </w:r>
      <w:r w:rsidR="003B7692" w:rsidRPr="00555370">
        <w:rPr>
          <w:rFonts w:ascii="Calibri" w:hAnsi="Calibri"/>
          <w:bCs/>
          <w:sz w:val="22"/>
          <w:szCs w:val="22"/>
          <w:lang w:eastAsia="ca-ES"/>
        </w:rPr>
        <w:t>o</w:t>
      </w:r>
      <w:r w:rsidRPr="00555370">
        <w:rPr>
          <w:rFonts w:ascii="Calibri" w:hAnsi="Calibri"/>
          <w:bCs/>
          <w:sz w:val="22"/>
          <w:szCs w:val="22"/>
          <w:lang w:eastAsia="ca-ES"/>
        </w:rPr>
        <w:t>s de la valoració</w:t>
      </w:r>
      <w:r w:rsidR="003B7692" w:rsidRPr="00555370">
        <w:rPr>
          <w:rFonts w:ascii="Calibri" w:hAnsi="Calibri"/>
          <w:bCs/>
          <w:sz w:val="22"/>
          <w:szCs w:val="22"/>
          <w:lang w:eastAsia="ca-ES"/>
        </w:rPr>
        <w:t xml:space="preserve">n de los </w:t>
      </w:r>
      <w:r w:rsidRPr="00555370">
        <w:rPr>
          <w:rFonts w:ascii="Calibri" w:hAnsi="Calibri"/>
          <w:bCs/>
          <w:sz w:val="22"/>
          <w:szCs w:val="22"/>
          <w:lang w:eastAsia="ca-ES"/>
        </w:rPr>
        <w:t>criteri</w:t>
      </w:r>
      <w:r w:rsidR="003B7692" w:rsidRPr="00555370">
        <w:rPr>
          <w:rFonts w:ascii="Calibri" w:hAnsi="Calibri"/>
          <w:bCs/>
          <w:sz w:val="22"/>
          <w:szCs w:val="22"/>
          <w:lang w:eastAsia="ca-ES"/>
        </w:rPr>
        <w:t>o</w:t>
      </w:r>
      <w:r w:rsidRPr="00555370">
        <w:rPr>
          <w:rFonts w:ascii="Calibri" w:hAnsi="Calibri"/>
          <w:bCs/>
          <w:sz w:val="22"/>
          <w:szCs w:val="22"/>
          <w:lang w:eastAsia="ca-ES"/>
        </w:rPr>
        <w:t>s general</w:t>
      </w:r>
      <w:r w:rsidR="003B7692" w:rsidRPr="00555370">
        <w:rPr>
          <w:rFonts w:ascii="Calibri" w:hAnsi="Calibri"/>
          <w:bCs/>
          <w:sz w:val="22"/>
          <w:szCs w:val="22"/>
          <w:lang w:eastAsia="ca-ES"/>
        </w:rPr>
        <w:t>e</w:t>
      </w:r>
      <w:r w:rsidRPr="00555370">
        <w:rPr>
          <w:rFonts w:ascii="Calibri" w:hAnsi="Calibri"/>
          <w:bCs/>
          <w:sz w:val="22"/>
          <w:szCs w:val="22"/>
          <w:lang w:eastAsia="ca-ES"/>
        </w:rPr>
        <w:t xml:space="preserve">s </w:t>
      </w:r>
      <w:r w:rsidR="003B7692" w:rsidRPr="00555370">
        <w:rPr>
          <w:rFonts w:ascii="Calibri" w:hAnsi="Calibri"/>
          <w:bCs/>
          <w:sz w:val="22"/>
          <w:szCs w:val="22"/>
          <w:lang w:eastAsia="ca-ES"/>
        </w:rPr>
        <w:t xml:space="preserve">y de los </w:t>
      </w:r>
      <w:r w:rsidRPr="00555370">
        <w:rPr>
          <w:rFonts w:ascii="Calibri" w:hAnsi="Calibri"/>
          <w:bCs/>
          <w:sz w:val="22"/>
          <w:szCs w:val="22"/>
          <w:lang w:eastAsia="ca-ES"/>
        </w:rPr>
        <w:t>específic</w:t>
      </w:r>
      <w:r w:rsidR="003B7692" w:rsidRPr="00555370">
        <w:rPr>
          <w:rFonts w:ascii="Calibri" w:hAnsi="Calibri"/>
          <w:bCs/>
          <w:sz w:val="22"/>
          <w:szCs w:val="22"/>
          <w:lang w:eastAsia="ca-ES"/>
        </w:rPr>
        <w:t>o</w:t>
      </w:r>
      <w:r w:rsidRPr="00555370">
        <w:rPr>
          <w:rFonts w:ascii="Calibri" w:hAnsi="Calibri"/>
          <w:bCs/>
          <w:sz w:val="22"/>
          <w:szCs w:val="22"/>
          <w:lang w:eastAsia="ca-ES"/>
        </w:rPr>
        <w:t>s</w:t>
      </w:r>
      <w:r w:rsidR="00073EA8" w:rsidRPr="00555370">
        <w:rPr>
          <w:rFonts w:ascii="Calibri" w:hAnsi="Calibri"/>
          <w:bCs/>
          <w:sz w:val="22"/>
          <w:szCs w:val="22"/>
          <w:lang w:eastAsia="ca-ES"/>
        </w:rPr>
        <w:t>:</w:t>
      </w:r>
    </w:p>
    <w:p w:rsidR="009F64DF" w:rsidRDefault="009F64DF" w:rsidP="009F64DF">
      <w:pPr>
        <w:autoSpaceDE w:val="0"/>
        <w:autoSpaceDN w:val="0"/>
        <w:adjustRightInd w:val="0"/>
        <w:jc w:val="both"/>
        <w:rPr>
          <w:rFonts w:ascii="Calibri" w:hAnsi="Calibri"/>
          <w:bCs/>
          <w:sz w:val="22"/>
          <w:szCs w:val="22"/>
          <w:lang w:eastAsia="ca-ES"/>
        </w:rPr>
      </w:pPr>
    </w:p>
    <w:p w:rsidR="00555370" w:rsidRPr="00555370" w:rsidRDefault="00555370" w:rsidP="009F64DF">
      <w:pPr>
        <w:autoSpaceDE w:val="0"/>
        <w:autoSpaceDN w:val="0"/>
        <w:adjustRightInd w:val="0"/>
        <w:jc w:val="both"/>
        <w:rPr>
          <w:rFonts w:ascii="Calibri" w:hAnsi="Calibri"/>
          <w:bCs/>
          <w:sz w:val="22"/>
          <w:szCs w:val="22"/>
          <w:lang w:eastAsia="ca-ES"/>
        </w:rPr>
      </w:pPr>
    </w:p>
    <w:tbl>
      <w:tblPr>
        <w:tblW w:w="8396" w:type="dxa"/>
        <w:jc w:val="center"/>
        <w:tblCellMar>
          <w:left w:w="70" w:type="dxa"/>
          <w:right w:w="70" w:type="dxa"/>
        </w:tblCellMar>
        <w:tblLook w:val="04A0"/>
      </w:tblPr>
      <w:tblGrid>
        <w:gridCol w:w="1330"/>
        <w:gridCol w:w="105"/>
        <w:gridCol w:w="152"/>
        <w:gridCol w:w="1396"/>
        <w:gridCol w:w="257"/>
        <w:gridCol w:w="1585"/>
        <w:gridCol w:w="257"/>
        <w:gridCol w:w="1374"/>
        <w:gridCol w:w="460"/>
        <w:gridCol w:w="1480"/>
      </w:tblGrid>
      <w:tr w:rsidR="00321DD9" w:rsidRPr="00555370" w:rsidTr="00663602">
        <w:trPr>
          <w:trHeight w:val="348"/>
          <w:jc w:val="center"/>
        </w:trPr>
        <w:tc>
          <w:tcPr>
            <w:tcW w:w="14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21DD9" w:rsidRPr="00555370" w:rsidRDefault="00555370" w:rsidP="00663602">
            <w:pPr>
              <w:jc w:val="center"/>
              <w:rPr>
                <w:rFonts w:ascii="Arial" w:hAnsi="Arial" w:cs="Arial"/>
                <w:b/>
                <w:bCs/>
                <w:color w:val="000000"/>
                <w:sz w:val="18"/>
                <w:szCs w:val="18"/>
              </w:rPr>
            </w:pPr>
            <w:r w:rsidRPr="00555370">
              <w:rPr>
                <w:rFonts w:ascii="Arial" w:hAnsi="Arial" w:cs="Arial"/>
                <w:b/>
                <w:bCs/>
                <w:color w:val="000000"/>
                <w:sz w:val="18"/>
                <w:szCs w:val="18"/>
              </w:rPr>
              <w:lastRenderedPageBreak/>
              <w:t>Criterios</w:t>
            </w:r>
            <w:r w:rsidR="00321DD9" w:rsidRPr="00555370">
              <w:rPr>
                <w:rFonts w:ascii="Arial" w:hAnsi="Arial" w:cs="Arial"/>
                <w:b/>
                <w:bCs/>
                <w:color w:val="000000"/>
                <w:sz w:val="18"/>
                <w:szCs w:val="18"/>
              </w:rPr>
              <w:t xml:space="preserve"> Específic</w:t>
            </w:r>
            <w:r w:rsidR="003B7692" w:rsidRPr="00555370">
              <w:rPr>
                <w:rFonts w:ascii="Arial" w:hAnsi="Arial" w:cs="Arial"/>
                <w:b/>
                <w:bCs/>
                <w:color w:val="000000"/>
                <w:sz w:val="18"/>
                <w:szCs w:val="18"/>
              </w:rPr>
              <w:t>o</w:t>
            </w:r>
            <w:r w:rsidR="00321DD9" w:rsidRPr="00555370">
              <w:rPr>
                <w:rFonts w:ascii="Arial" w:hAnsi="Arial" w:cs="Arial"/>
                <w:b/>
                <w:bCs/>
                <w:color w:val="000000"/>
                <w:sz w:val="18"/>
                <w:szCs w:val="18"/>
              </w:rPr>
              <w:t>s</w:t>
            </w:r>
          </w:p>
        </w:tc>
        <w:tc>
          <w:tcPr>
            <w:tcW w:w="5021" w:type="dxa"/>
            <w:gridSpan w:val="6"/>
            <w:tcBorders>
              <w:top w:val="single" w:sz="4" w:space="0" w:color="auto"/>
              <w:left w:val="nil"/>
              <w:bottom w:val="single" w:sz="4" w:space="0" w:color="auto"/>
              <w:right w:val="single" w:sz="4" w:space="0" w:color="000000"/>
            </w:tcBorders>
            <w:shd w:val="clear" w:color="auto" w:fill="auto"/>
            <w:vAlign w:val="center"/>
            <w:hideMark/>
          </w:tcPr>
          <w:p w:rsidR="00321DD9" w:rsidRPr="00555370" w:rsidRDefault="00321DD9" w:rsidP="00663602">
            <w:pPr>
              <w:jc w:val="center"/>
              <w:rPr>
                <w:rFonts w:ascii="Arial" w:hAnsi="Arial" w:cs="Arial"/>
                <w:b/>
                <w:bCs/>
                <w:color w:val="000000"/>
                <w:sz w:val="18"/>
                <w:szCs w:val="18"/>
              </w:rPr>
            </w:pPr>
            <w:r w:rsidRPr="00555370">
              <w:rPr>
                <w:rFonts w:ascii="Arial" w:hAnsi="Arial" w:cs="Arial"/>
                <w:b/>
                <w:bCs/>
                <w:color w:val="000000"/>
                <w:sz w:val="18"/>
                <w:szCs w:val="18"/>
              </w:rPr>
              <w:t>Criteri</w:t>
            </w:r>
            <w:r w:rsidR="003B7692" w:rsidRPr="00555370">
              <w:rPr>
                <w:rFonts w:ascii="Arial" w:hAnsi="Arial" w:cs="Arial"/>
                <w:b/>
                <w:bCs/>
                <w:color w:val="000000"/>
                <w:sz w:val="18"/>
                <w:szCs w:val="18"/>
              </w:rPr>
              <w:t>o</w:t>
            </w:r>
            <w:r w:rsidRPr="00555370">
              <w:rPr>
                <w:rFonts w:ascii="Arial" w:hAnsi="Arial" w:cs="Arial"/>
                <w:b/>
                <w:bCs/>
                <w:color w:val="000000"/>
                <w:sz w:val="18"/>
                <w:szCs w:val="18"/>
              </w:rPr>
              <w:t>s general</w:t>
            </w:r>
            <w:r w:rsidR="003B7692" w:rsidRPr="00555370">
              <w:rPr>
                <w:rFonts w:ascii="Arial" w:hAnsi="Arial" w:cs="Arial"/>
                <w:b/>
                <w:bCs/>
                <w:color w:val="000000"/>
                <w:sz w:val="18"/>
                <w:szCs w:val="18"/>
              </w:rPr>
              <w:t>e</w:t>
            </w:r>
            <w:r w:rsidRPr="00555370">
              <w:rPr>
                <w:rFonts w:ascii="Arial" w:hAnsi="Arial" w:cs="Arial"/>
                <w:b/>
                <w:bCs/>
                <w:color w:val="000000"/>
                <w:sz w:val="18"/>
                <w:szCs w:val="18"/>
              </w:rPr>
              <w:t>s</w:t>
            </w:r>
          </w:p>
        </w:tc>
        <w:tc>
          <w:tcPr>
            <w:tcW w:w="1940" w:type="dxa"/>
            <w:gridSpan w:val="2"/>
            <w:tcBorders>
              <w:top w:val="nil"/>
              <w:left w:val="nil"/>
              <w:bottom w:val="nil"/>
              <w:right w:val="nil"/>
            </w:tcBorders>
            <w:shd w:val="clear" w:color="auto" w:fill="auto"/>
            <w:noWrap/>
            <w:vAlign w:val="bottom"/>
            <w:hideMark/>
          </w:tcPr>
          <w:p w:rsidR="00321DD9" w:rsidRPr="00555370" w:rsidRDefault="00321DD9" w:rsidP="00663602">
            <w:pPr>
              <w:jc w:val="center"/>
              <w:rPr>
                <w:rFonts w:ascii="Arial" w:hAnsi="Arial" w:cs="Arial"/>
                <w:color w:val="000000"/>
                <w:sz w:val="18"/>
                <w:szCs w:val="18"/>
              </w:rPr>
            </w:pPr>
            <w:r w:rsidRPr="00555370">
              <w:rPr>
                <w:rFonts w:ascii="Arial" w:hAnsi="Arial" w:cs="Arial"/>
                <w:color w:val="000000"/>
                <w:sz w:val="18"/>
                <w:szCs w:val="18"/>
              </w:rPr>
              <w:t> </w:t>
            </w:r>
          </w:p>
        </w:tc>
      </w:tr>
      <w:tr w:rsidR="00321DD9" w:rsidRPr="00555370" w:rsidTr="00663602">
        <w:trPr>
          <w:trHeight w:val="225"/>
          <w:jc w:val="center"/>
        </w:trPr>
        <w:tc>
          <w:tcPr>
            <w:tcW w:w="1330" w:type="dxa"/>
            <w:tcBorders>
              <w:top w:val="nil"/>
              <w:left w:val="nil"/>
              <w:bottom w:val="nil"/>
              <w:right w:val="nil"/>
            </w:tcBorders>
            <w:shd w:val="clear" w:color="auto" w:fill="auto"/>
            <w:vAlign w:val="bottom"/>
            <w:hideMark/>
          </w:tcPr>
          <w:p w:rsidR="00321DD9" w:rsidRPr="00555370" w:rsidRDefault="00321DD9" w:rsidP="00663602">
            <w:pPr>
              <w:jc w:val="center"/>
              <w:rPr>
                <w:rFonts w:ascii="Arial" w:hAnsi="Arial" w:cs="Arial"/>
                <w:b/>
                <w:bCs/>
                <w:color w:val="000000"/>
                <w:sz w:val="18"/>
                <w:szCs w:val="18"/>
              </w:rPr>
            </w:pPr>
          </w:p>
        </w:tc>
        <w:tc>
          <w:tcPr>
            <w:tcW w:w="257" w:type="dxa"/>
            <w:gridSpan w:val="2"/>
            <w:tcBorders>
              <w:top w:val="nil"/>
              <w:left w:val="nil"/>
              <w:bottom w:val="nil"/>
              <w:right w:val="nil"/>
            </w:tcBorders>
            <w:shd w:val="clear" w:color="auto" w:fill="auto"/>
            <w:vAlign w:val="bottom"/>
            <w:hideMark/>
          </w:tcPr>
          <w:p w:rsidR="00321DD9" w:rsidRPr="00555370" w:rsidRDefault="00321DD9" w:rsidP="00663602">
            <w:pPr>
              <w:jc w:val="center"/>
              <w:rPr>
                <w:rFonts w:ascii="Arial" w:hAnsi="Arial" w:cs="Arial"/>
                <w:b/>
                <w:bCs/>
                <w:color w:val="000000"/>
                <w:sz w:val="18"/>
                <w:szCs w:val="18"/>
              </w:rPr>
            </w:pPr>
          </w:p>
        </w:tc>
        <w:tc>
          <w:tcPr>
            <w:tcW w:w="1396" w:type="dxa"/>
            <w:tcBorders>
              <w:top w:val="nil"/>
              <w:left w:val="nil"/>
              <w:bottom w:val="nil"/>
              <w:right w:val="nil"/>
            </w:tcBorders>
            <w:shd w:val="clear" w:color="auto" w:fill="auto"/>
            <w:vAlign w:val="bottom"/>
            <w:hideMark/>
          </w:tcPr>
          <w:p w:rsidR="00321DD9" w:rsidRPr="00555370" w:rsidRDefault="00321DD9" w:rsidP="00663602">
            <w:pPr>
              <w:jc w:val="center"/>
              <w:rPr>
                <w:rFonts w:ascii="Arial" w:hAnsi="Arial" w:cs="Arial"/>
                <w:b/>
                <w:bCs/>
                <w:color w:val="000000"/>
                <w:sz w:val="18"/>
                <w:szCs w:val="18"/>
              </w:rPr>
            </w:pPr>
          </w:p>
        </w:tc>
        <w:tc>
          <w:tcPr>
            <w:tcW w:w="257" w:type="dxa"/>
            <w:tcBorders>
              <w:top w:val="nil"/>
              <w:left w:val="nil"/>
              <w:bottom w:val="nil"/>
              <w:right w:val="nil"/>
            </w:tcBorders>
            <w:shd w:val="clear" w:color="auto" w:fill="auto"/>
            <w:vAlign w:val="bottom"/>
            <w:hideMark/>
          </w:tcPr>
          <w:p w:rsidR="00321DD9" w:rsidRPr="00555370" w:rsidRDefault="00321DD9" w:rsidP="00663602">
            <w:pPr>
              <w:jc w:val="center"/>
              <w:rPr>
                <w:rFonts w:ascii="Arial" w:hAnsi="Arial" w:cs="Arial"/>
                <w:b/>
                <w:bCs/>
                <w:color w:val="000000"/>
                <w:sz w:val="18"/>
                <w:szCs w:val="18"/>
              </w:rPr>
            </w:pPr>
          </w:p>
        </w:tc>
        <w:tc>
          <w:tcPr>
            <w:tcW w:w="1585" w:type="dxa"/>
            <w:tcBorders>
              <w:top w:val="nil"/>
              <w:left w:val="nil"/>
              <w:bottom w:val="nil"/>
              <w:right w:val="nil"/>
            </w:tcBorders>
            <w:shd w:val="clear" w:color="auto" w:fill="auto"/>
            <w:vAlign w:val="bottom"/>
            <w:hideMark/>
          </w:tcPr>
          <w:p w:rsidR="00321DD9" w:rsidRPr="00555370" w:rsidRDefault="00321DD9" w:rsidP="00663602">
            <w:pPr>
              <w:jc w:val="center"/>
              <w:rPr>
                <w:rFonts w:ascii="Arial" w:hAnsi="Arial" w:cs="Arial"/>
                <w:b/>
                <w:bCs/>
                <w:color w:val="000000"/>
                <w:sz w:val="18"/>
                <w:szCs w:val="18"/>
              </w:rPr>
            </w:pPr>
          </w:p>
        </w:tc>
        <w:tc>
          <w:tcPr>
            <w:tcW w:w="257" w:type="dxa"/>
            <w:tcBorders>
              <w:top w:val="nil"/>
              <w:left w:val="nil"/>
              <w:bottom w:val="nil"/>
              <w:right w:val="nil"/>
            </w:tcBorders>
            <w:shd w:val="clear" w:color="auto" w:fill="auto"/>
            <w:vAlign w:val="bottom"/>
            <w:hideMark/>
          </w:tcPr>
          <w:p w:rsidR="00321DD9" w:rsidRPr="00555370" w:rsidRDefault="00321DD9" w:rsidP="00663602">
            <w:pPr>
              <w:jc w:val="center"/>
              <w:rPr>
                <w:rFonts w:ascii="Arial" w:hAnsi="Arial" w:cs="Arial"/>
                <w:b/>
                <w:bCs/>
                <w:color w:val="000000"/>
                <w:sz w:val="18"/>
                <w:szCs w:val="18"/>
              </w:rPr>
            </w:pPr>
          </w:p>
        </w:tc>
        <w:tc>
          <w:tcPr>
            <w:tcW w:w="1374" w:type="dxa"/>
            <w:tcBorders>
              <w:top w:val="nil"/>
              <w:left w:val="nil"/>
              <w:bottom w:val="nil"/>
              <w:right w:val="nil"/>
            </w:tcBorders>
            <w:shd w:val="clear" w:color="auto" w:fill="auto"/>
            <w:vAlign w:val="bottom"/>
            <w:hideMark/>
          </w:tcPr>
          <w:p w:rsidR="00321DD9" w:rsidRPr="00555370" w:rsidRDefault="00321DD9" w:rsidP="00663602">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vAlign w:val="bottom"/>
            <w:hideMark/>
          </w:tcPr>
          <w:p w:rsidR="00321DD9" w:rsidRPr="00555370" w:rsidRDefault="00321DD9" w:rsidP="00663602">
            <w:pPr>
              <w:jc w:val="center"/>
              <w:rPr>
                <w:rFonts w:ascii="Arial" w:hAnsi="Arial" w:cs="Arial"/>
                <w:b/>
                <w:bCs/>
                <w:color w:val="000000"/>
                <w:sz w:val="18"/>
                <w:szCs w:val="18"/>
              </w:rPr>
            </w:pPr>
          </w:p>
        </w:tc>
        <w:tc>
          <w:tcPr>
            <w:tcW w:w="1480" w:type="dxa"/>
            <w:tcBorders>
              <w:top w:val="nil"/>
              <w:left w:val="nil"/>
              <w:bottom w:val="nil"/>
              <w:right w:val="nil"/>
            </w:tcBorders>
            <w:shd w:val="clear" w:color="auto" w:fill="auto"/>
            <w:vAlign w:val="bottom"/>
            <w:hideMark/>
          </w:tcPr>
          <w:p w:rsidR="00321DD9" w:rsidRPr="00555370" w:rsidRDefault="00321DD9" w:rsidP="00663602">
            <w:pPr>
              <w:jc w:val="center"/>
              <w:rPr>
                <w:rFonts w:ascii="Arial" w:hAnsi="Arial" w:cs="Arial"/>
                <w:b/>
                <w:bCs/>
                <w:color w:val="000000"/>
                <w:sz w:val="18"/>
                <w:szCs w:val="18"/>
              </w:rPr>
            </w:pPr>
          </w:p>
        </w:tc>
      </w:tr>
      <w:tr w:rsidR="00321DD9" w:rsidRPr="00555370" w:rsidTr="00663602">
        <w:trPr>
          <w:trHeight w:val="465"/>
          <w:jc w:val="center"/>
        </w:trPr>
        <w:tc>
          <w:tcPr>
            <w:tcW w:w="13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DD9" w:rsidRPr="00555370" w:rsidRDefault="00321DD9" w:rsidP="003B7692">
            <w:pPr>
              <w:jc w:val="center"/>
              <w:rPr>
                <w:rFonts w:ascii="Arial" w:hAnsi="Arial" w:cs="Arial"/>
                <w:color w:val="000000"/>
                <w:sz w:val="18"/>
                <w:szCs w:val="18"/>
              </w:rPr>
            </w:pPr>
            <w:r w:rsidRPr="00555370">
              <w:rPr>
                <w:rFonts w:ascii="Arial" w:hAnsi="Arial" w:cs="Arial"/>
                <w:b/>
                <w:color w:val="000000"/>
                <w:sz w:val="18"/>
                <w:szCs w:val="18"/>
              </w:rPr>
              <w:t>(1)</w:t>
            </w:r>
            <w:r w:rsidR="003B7692" w:rsidRPr="00555370">
              <w:rPr>
                <w:rFonts w:ascii="Arial" w:hAnsi="Arial" w:cs="Arial"/>
                <w:color w:val="000000"/>
                <w:sz w:val="18"/>
                <w:szCs w:val="18"/>
              </w:rPr>
              <w:t xml:space="preserve"> CO</w:t>
            </w:r>
            <w:r w:rsidRPr="00555370">
              <w:rPr>
                <w:rFonts w:ascii="Arial" w:hAnsi="Arial" w:cs="Arial"/>
                <w:color w:val="000000"/>
                <w:sz w:val="18"/>
                <w:szCs w:val="18"/>
              </w:rPr>
              <w:t>LECTI</w:t>
            </w:r>
            <w:r w:rsidR="003B7692" w:rsidRPr="00555370">
              <w:rPr>
                <w:rFonts w:ascii="Arial" w:hAnsi="Arial" w:cs="Arial"/>
                <w:color w:val="000000"/>
                <w:sz w:val="18"/>
                <w:szCs w:val="18"/>
              </w:rPr>
              <w:t>VO</w:t>
            </w:r>
            <w:r w:rsidRPr="00555370">
              <w:rPr>
                <w:rFonts w:ascii="Arial" w:hAnsi="Arial" w:cs="Arial"/>
                <w:color w:val="000000"/>
                <w:sz w:val="18"/>
                <w:szCs w:val="18"/>
              </w:rPr>
              <w:t xml:space="preserve"> PRIORITARI</w:t>
            </w:r>
            <w:r w:rsidR="003B7692" w:rsidRPr="00555370">
              <w:rPr>
                <w:rFonts w:ascii="Arial" w:hAnsi="Arial" w:cs="Arial"/>
                <w:color w:val="000000"/>
                <w:sz w:val="18"/>
                <w:szCs w:val="18"/>
              </w:rPr>
              <w:t>O</w:t>
            </w:r>
          </w:p>
        </w:tc>
        <w:tc>
          <w:tcPr>
            <w:tcW w:w="257" w:type="dxa"/>
            <w:gridSpan w:val="2"/>
            <w:vMerge w:val="restart"/>
            <w:tcBorders>
              <w:top w:val="nil"/>
              <w:left w:val="single" w:sz="8" w:space="0" w:color="auto"/>
              <w:bottom w:val="nil"/>
              <w:right w:val="single" w:sz="8" w:space="0" w:color="auto"/>
            </w:tcBorders>
            <w:shd w:val="clear" w:color="auto" w:fill="auto"/>
            <w:vAlign w:val="center"/>
            <w:hideMark/>
          </w:tcPr>
          <w:p w:rsidR="00321DD9" w:rsidRPr="00555370" w:rsidRDefault="00321DD9" w:rsidP="00663602">
            <w:pPr>
              <w:jc w:val="center"/>
              <w:rPr>
                <w:rFonts w:ascii="Arial" w:hAnsi="Arial" w:cs="Arial"/>
                <w:color w:val="000000"/>
                <w:sz w:val="18"/>
                <w:szCs w:val="18"/>
              </w:rPr>
            </w:pPr>
            <w:r w:rsidRPr="00555370">
              <w:rPr>
                <w:rFonts w:ascii="Arial" w:hAnsi="Arial" w:cs="Arial"/>
                <w:color w:val="000000"/>
                <w:sz w:val="18"/>
                <w:szCs w:val="18"/>
              </w:rPr>
              <w:t>+</w:t>
            </w:r>
          </w:p>
        </w:tc>
        <w:tc>
          <w:tcPr>
            <w:tcW w:w="13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DD9" w:rsidRPr="00555370" w:rsidRDefault="00321DD9" w:rsidP="003B7692">
            <w:pPr>
              <w:jc w:val="center"/>
              <w:rPr>
                <w:rFonts w:ascii="Arial" w:hAnsi="Arial" w:cs="Arial"/>
                <w:color w:val="000000"/>
                <w:sz w:val="18"/>
                <w:szCs w:val="18"/>
              </w:rPr>
            </w:pPr>
            <w:r w:rsidRPr="00555370">
              <w:rPr>
                <w:rFonts w:ascii="Arial" w:hAnsi="Arial" w:cs="Arial"/>
                <w:b/>
                <w:color w:val="000000"/>
                <w:sz w:val="18"/>
                <w:szCs w:val="18"/>
              </w:rPr>
              <w:t>(2)</w:t>
            </w:r>
            <w:r w:rsidRPr="00555370">
              <w:rPr>
                <w:rFonts w:ascii="Arial" w:hAnsi="Arial" w:cs="Arial"/>
                <w:color w:val="000000"/>
                <w:sz w:val="18"/>
                <w:szCs w:val="18"/>
              </w:rPr>
              <w:br/>
              <w:t xml:space="preserve"> PROM</w:t>
            </w:r>
            <w:r w:rsidR="003B7692" w:rsidRPr="00555370">
              <w:rPr>
                <w:rFonts w:ascii="Arial" w:hAnsi="Arial" w:cs="Arial"/>
                <w:color w:val="000000"/>
                <w:sz w:val="18"/>
                <w:szCs w:val="18"/>
              </w:rPr>
              <w:t>EDIO</w:t>
            </w:r>
            <w:r w:rsidRPr="00555370">
              <w:rPr>
                <w:rFonts w:ascii="Arial" w:hAnsi="Arial" w:cs="Arial"/>
                <w:color w:val="000000"/>
                <w:sz w:val="18"/>
                <w:szCs w:val="18"/>
              </w:rPr>
              <w:t xml:space="preserve"> ENTREVISTA</w:t>
            </w:r>
          </w:p>
        </w:tc>
        <w:tc>
          <w:tcPr>
            <w:tcW w:w="257" w:type="dxa"/>
            <w:vMerge w:val="restart"/>
            <w:tcBorders>
              <w:top w:val="nil"/>
              <w:left w:val="single" w:sz="8" w:space="0" w:color="auto"/>
              <w:bottom w:val="nil"/>
              <w:right w:val="single" w:sz="8" w:space="0" w:color="auto"/>
            </w:tcBorders>
            <w:shd w:val="clear" w:color="auto" w:fill="auto"/>
            <w:vAlign w:val="center"/>
            <w:hideMark/>
          </w:tcPr>
          <w:p w:rsidR="00321DD9" w:rsidRPr="00555370" w:rsidRDefault="00321DD9" w:rsidP="00663602">
            <w:pPr>
              <w:jc w:val="center"/>
              <w:rPr>
                <w:rFonts w:ascii="Arial" w:hAnsi="Arial" w:cs="Arial"/>
                <w:color w:val="000000"/>
                <w:sz w:val="18"/>
                <w:szCs w:val="18"/>
              </w:rPr>
            </w:pPr>
            <w:r w:rsidRPr="00555370">
              <w:rPr>
                <w:rFonts w:ascii="Arial" w:hAnsi="Arial" w:cs="Arial"/>
                <w:color w:val="000000"/>
                <w:sz w:val="18"/>
                <w:szCs w:val="18"/>
              </w:rPr>
              <w:t>+</w:t>
            </w:r>
          </w:p>
        </w:tc>
        <w:tc>
          <w:tcPr>
            <w:tcW w:w="1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DD9" w:rsidRPr="00555370" w:rsidRDefault="00321DD9" w:rsidP="00663602">
            <w:pPr>
              <w:jc w:val="center"/>
              <w:rPr>
                <w:rFonts w:ascii="Arial" w:hAnsi="Arial" w:cs="Arial"/>
                <w:color w:val="000000"/>
                <w:sz w:val="18"/>
                <w:szCs w:val="18"/>
              </w:rPr>
            </w:pPr>
            <w:r w:rsidRPr="00555370">
              <w:rPr>
                <w:rFonts w:ascii="Arial" w:hAnsi="Arial" w:cs="Arial"/>
                <w:b/>
                <w:color w:val="000000"/>
                <w:sz w:val="18"/>
                <w:szCs w:val="18"/>
              </w:rPr>
              <w:t>(3)</w:t>
            </w:r>
            <w:r w:rsidRPr="00555370">
              <w:rPr>
                <w:rFonts w:ascii="Arial" w:hAnsi="Arial" w:cs="Arial"/>
                <w:color w:val="000000"/>
                <w:sz w:val="18"/>
                <w:szCs w:val="18"/>
              </w:rPr>
              <w:br/>
              <w:t>ACCION</w:t>
            </w:r>
            <w:r w:rsidR="003B7692" w:rsidRPr="00555370">
              <w:rPr>
                <w:rFonts w:ascii="Arial" w:hAnsi="Arial" w:cs="Arial"/>
                <w:color w:val="000000"/>
                <w:sz w:val="18"/>
                <w:szCs w:val="18"/>
              </w:rPr>
              <w:t>E</w:t>
            </w:r>
            <w:r w:rsidRPr="00555370">
              <w:rPr>
                <w:rFonts w:ascii="Arial" w:hAnsi="Arial" w:cs="Arial"/>
                <w:color w:val="000000"/>
                <w:sz w:val="18"/>
                <w:szCs w:val="18"/>
              </w:rPr>
              <w:t>S M</w:t>
            </w:r>
            <w:r w:rsidR="003B7692" w:rsidRPr="00555370">
              <w:rPr>
                <w:rFonts w:ascii="Arial" w:hAnsi="Arial" w:cs="Arial"/>
                <w:color w:val="000000"/>
                <w:sz w:val="18"/>
                <w:szCs w:val="18"/>
              </w:rPr>
              <w:t>EJORA</w:t>
            </w:r>
          </w:p>
          <w:p w:rsidR="00321DD9" w:rsidRPr="00555370" w:rsidRDefault="003B7692" w:rsidP="003B7692">
            <w:pPr>
              <w:jc w:val="center"/>
              <w:rPr>
                <w:rFonts w:ascii="Arial" w:hAnsi="Arial" w:cs="Arial"/>
                <w:color w:val="000000"/>
                <w:sz w:val="18"/>
                <w:szCs w:val="18"/>
              </w:rPr>
            </w:pPr>
            <w:r w:rsidRPr="00555370">
              <w:rPr>
                <w:rFonts w:ascii="Arial" w:hAnsi="Arial" w:cs="Arial"/>
                <w:color w:val="000000"/>
                <w:sz w:val="18"/>
                <w:szCs w:val="18"/>
              </w:rPr>
              <w:t>OCUPABILIDAD</w:t>
            </w:r>
            <w:r w:rsidR="00321DD9" w:rsidRPr="00555370">
              <w:rPr>
                <w:rFonts w:ascii="Arial" w:hAnsi="Arial" w:cs="Arial"/>
                <w:color w:val="000000"/>
                <w:sz w:val="18"/>
                <w:szCs w:val="18"/>
              </w:rPr>
              <w:t xml:space="preserve"> </w:t>
            </w:r>
          </w:p>
        </w:tc>
        <w:tc>
          <w:tcPr>
            <w:tcW w:w="257" w:type="dxa"/>
            <w:vMerge w:val="restart"/>
            <w:tcBorders>
              <w:top w:val="nil"/>
              <w:left w:val="single" w:sz="8" w:space="0" w:color="auto"/>
              <w:bottom w:val="nil"/>
              <w:right w:val="single" w:sz="8" w:space="0" w:color="auto"/>
            </w:tcBorders>
            <w:shd w:val="clear" w:color="auto" w:fill="auto"/>
            <w:vAlign w:val="center"/>
            <w:hideMark/>
          </w:tcPr>
          <w:p w:rsidR="00321DD9" w:rsidRPr="00555370" w:rsidRDefault="00321DD9" w:rsidP="00663602">
            <w:pPr>
              <w:jc w:val="center"/>
              <w:rPr>
                <w:rFonts w:ascii="Arial" w:hAnsi="Arial" w:cs="Arial"/>
                <w:color w:val="000000"/>
                <w:sz w:val="18"/>
                <w:szCs w:val="18"/>
              </w:rPr>
            </w:pPr>
            <w:r w:rsidRPr="00555370">
              <w:rPr>
                <w:rFonts w:ascii="Arial" w:hAnsi="Arial" w:cs="Arial"/>
                <w:color w:val="000000"/>
                <w:sz w:val="18"/>
                <w:szCs w:val="18"/>
              </w:rPr>
              <w:t>+</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DD9" w:rsidRPr="00555370" w:rsidRDefault="00321DD9" w:rsidP="003B7692">
            <w:pPr>
              <w:jc w:val="center"/>
              <w:rPr>
                <w:rFonts w:ascii="Arial" w:hAnsi="Arial" w:cs="Arial"/>
                <w:color w:val="000000"/>
                <w:sz w:val="18"/>
                <w:szCs w:val="18"/>
              </w:rPr>
            </w:pPr>
            <w:r w:rsidRPr="00555370">
              <w:rPr>
                <w:rFonts w:ascii="Arial" w:hAnsi="Arial" w:cs="Arial"/>
                <w:b/>
                <w:color w:val="000000"/>
                <w:sz w:val="18"/>
                <w:szCs w:val="18"/>
              </w:rPr>
              <w:t>(4)</w:t>
            </w:r>
            <w:r w:rsidRPr="00555370">
              <w:rPr>
                <w:rFonts w:ascii="Arial" w:hAnsi="Arial" w:cs="Arial"/>
                <w:color w:val="000000"/>
                <w:sz w:val="18"/>
                <w:szCs w:val="18"/>
              </w:rPr>
              <w:t xml:space="preserve"> VALORACIÓ</w:t>
            </w:r>
            <w:r w:rsidR="003B7692" w:rsidRPr="00555370">
              <w:rPr>
                <w:rFonts w:ascii="Arial" w:hAnsi="Arial" w:cs="Arial"/>
                <w:color w:val="000000"/>
                <w:sz w:val="18"/>
                <w:szCs w:val="18"/>
              </w:rPr>
              <w:t>N</w:t>
            </w:r>
            <w:r w:rsidRPr="00555370">
              <w:rPr>
                <w:rFonts w:ascii="Arial" w:hAnsi="Arial" w:cs="Arial"/>
                <w:color w:val="000000"/>
                <w:sz w:val="18"/>
                <w:szCs w:val="18"/>
              </w:rPr>
              <w:t xml:space="preserve"> SOCIO</w:t>
            </w:r>
            <w:r w:rsidRPr="00555370">
              <w:rPr>
                <w:rFonts w:ascii="Arial" w:hAnsi="Arial" w:cs="Arial"/>
                <w:color w:val="000000"/>
                <w:sz w:val="18"/>
                <w:szCs w:val="18"/>
              </w:rPr>
              <w:br/>
              <w:t>ECON</w:t>
            </w:r>
            <w:r w:rsidR="003B7692" w:rsidRPr="00555370">
              <w:rPr>
                <w:rFonts w:ascii="Arial" w:hAnsi="Arial" w:cs="Arial"/>
                <w:color w:val="000000"/>
                <w:sz w:val="18"/>
                <w:szCs w:val="18"/>
              </w:rPr>
              <w:t>Ó</w:t>
            </w:r>
            <w:r w:rsidRPr="00555370">
              <w:rPr>
                <w:rFonts w:ascii="Arial" w:hAnsi="Arial" w:cs="Arial"/>
                <w:color w:val="000000"/>
                <w:sz w:val="18"/>
                <w:szCs w:val="18"/>
              </w:rPr>
              <w:t>MICA</w:t>
            </w:r>
          </w:p>
        </w:tc>
        <w:tc>
          <w:tcPr>
            <w:tcW w:w="460" w:type="dxa"/>
            <w:vMerge w:val="restart"/>
            <w:tcBorders>
              <w:top w:val="nil"/>
              <w:left w:val="single" w:sz="8" w:space="0" w:color="auto"/>
              <w:bottom w:val="nil"/>
              <w:right w:val="double" w:sz="6" w:space="0" w:color="auto"/>
            </w:tcBorders>
            <w:shd w:val="clear" w:color="auto" w:fill="auto"/>
            <w:vAlign w:val="center"/>
            <w:hideMark/>
          </w:tcPr>
          <w:p w:rsidR="00321DD9" w:rsidRPr="00555370" w:rsidRDefault="00321DD9" w:rsidP="00663602">
            <w:pPr>
              <w:rPr>
                <w:rFonts w:ascii="Arial" w:hAnsi="Arial" w:cs="Arial"/>
                <w:color w:val="000000"/>
                <w:sz w:val="18"/>
                <w:szCs w:val="18"/>
              </w:rPr>
            </w:pPr>
            <w:r w:rsidRPr="00555370">
              <w:rPr>
                <w:rFonts w:ascii="Arial" w:hAnsi="Arial" w:cs="Arial"/>
                <w:color w:val="000000"/>
                <w:sz w:val="18"/>
                <w:szCs w:val="18"/>
              </w:rPr>
              <w:t xml:space="preserve"> =</w:t>
            </w:r>
          </w:p>
        </w:tc>
        <w:tc>
          <w:tcPr>
            <w:tcW w:w="1480" w:type="dxa"/>
            <w:vMerge w:val="restart"/>
            <w:tcBorders>
              <w:top w:val="double" w:sz="6" w:space="0" w:color="auto"/>
              <w:left w:val="double" w:sz="6" w:space="0" w:color="auto"/>
              <w:bottom w:val="single" w:sz="8" w:space="0" w:color="000000"/>
              <w:right w:val="double" w:sz="6" w:space="0" w:color="auto"/>
            </w:tcBorders>
            <w:shd w:val="clear" w:color="000000" w:fill="E0E0E0"/>
            <w:vAlign w:val="center"/>
            <w:hideMark/>
          </w:tcPr>
          <w:p w:rsidR="00321DD9" w:rsidRPr="00555370" w:rsidRDefault="003B7692" w:rsidP="00663602">
            <w:pPr>
              <w:jc w:val="center"/>
              <w:rPr>
                <w:rFonts w:ascii="Arial" w:hAnsi="Arial" w:cs="Arial"/>
                <w:b/>
                <w:bCs/>
                <w:color w:val="000000"/>
                <w:sz w:val="18"/>
                <w:szCs w:val="18"/>
              </w:rPr>
            </w:pPr>
            <w:r w:rsidRPr="00555370">
              <w:rPr>
                <w:rFonts w:ascii="Arial" w:hAnsi="Arial" w:cs="Arial"/>
                <w:b/>
                <w:bCs/>
                <w:color w:val="000000"/>
                <w:sz w:val="18"/>
                <w:szCs w:val="18"/>
              </w:rPr>
              <w:t xml:space="preserve">PUNTUACIÓN </w:t>
            </w:r>
            <w:r w:rsidR="00321DD9" w:rsidRPr="00555370">
              <w:rPr>
                <w:rFonts w:ascii="Arial" w:hAnsi="Arial" w:cs="Arial"/>
                <w:b/>
                <w:bCs/>
                <w:color w:val="000000"/>
                <w:sz w:val="18"/>
                <w:szCs w:val="18"/>
              </w:rPr>
              <w:t>TOTAL</w:t>
            </w:r>
          </w:p>
        </w:tc>
      </w:tr>
      <w:tr w:rsidR="00321DD9" w:rsidRPr="00555370" w:rsidTr="00663602">
        <w:trPr>
          <w:trHeight w:val="600"/>
          <w:jc w:val="center"/>
        </w:trPr>
        <w:tc>
          <w:tcPr>
            <w:tcW w:w="1330" w:type="dxa"/>
            <w:vMerge/>
            <w:tcBorders>
              <w:top w:val="single" w:sz="8" w:space="0" w:color="auto"/>
              <w:left w:val="single" w:sz="8" w:space="0" w:color="auto"/>
              <w:bottom w:val="single" w:sz="8" w:space="0" w:color="000000"/>
              <w:right w:val="single" w:sz="8" w:space="0" w:color="auto"/>
            </w:tcBorders>
            <w:vAlign w:val="center"/>
            <w:hideMark/>
          </w:tcPr>
          <w:p w:rsidR="00321DD9" w:rsidRPr="00555370" w:rsidRDefault="00321DD9" w:rsidP="00663602">
            <w:pPr>
              <w:rPr>
                <w:rFonts w:ascii="Arial" w:hAnsi="Arial" w:cs="Arial"/>
                <w:color w:val="000000"/>
                <w:sz w:val="18"/>
                <w:szCs w:val="18"/>
              </w:rPr>
            </w:pPr>
          </w:p>
        </w:tc>
        <w:tc>
          <w:tcPr>
            <w:tcW w:w="257" w:type="dxa"/>
            <w:gridSpan w:val="2"/>
            <w:vMerge/>
            <w:tcBorders>
              <w:top w:val="nil"/>
              <w:left w:val="single" w:sz="8" w:space="0" w:color="auto"/>
              <w:bottom w:val="nil"/>
              <w:right w:val="single" w:sz="8" w:space="0" w:color="auto"/>
            </w:tcBorders>
            <w:vAlign w:val="center"/>
            <w:hideMark/>
          </w:tcPr>
          <w:p w:rsidR="00321DD9" w:rsidRPr="00555370" w:rsidRDefault="00321DD9" w:rsidP="00663602">
            <w:pPr>
              <w:rPr>
                <w:rFonts w:ascii="Arial" w:hAnsi="Arial" w:cs="Arial"/>
                <w:color w:val="000000"/>
                <w:sz w:val="18"/>
                <w:szCs w:val="18"/>
              </w:rPr>
            </w:pPr>
          </w:p>
        </w:tc>
        <w:tc>
          <w:tcPr>
            <w:tcW w:w="1396" w:type="dxa"/>
            <w:vMerge/>
            <w:tcBorders>
              <w:top w:val="single" w:sz="8" w:space="0" w:color="auto"/>
              <w:left w:val="single" w:sz="8" w:space="0" w:color="auto"/>
              <w:bottom w:val="single" w:sz="8" w:space="0" w:color="000000"/>
              <w:right w:val="single" w:sz="8" w:space="0" w:color="auto"/>
            </w:tcBorders>
            <w:vAlign w:val="center"/>
            <w:hideMark/>
          </w:tcPr>
          <w:p w:rsidR="00321DD9" w:rsidRPr="00555370" w:rsidRDefault="00321DD9" w:rsidP="00663602">
            <w:pPr>
              <w:rPr>
                <w:rFonts w:ascii="Arial" w:hAnsi="Arial" w:cs="Arial"/>
                <w:color w:val="000000"/>
                <w:sz w:val="18"/>
                <w:szCs w:val="18"/>
              </w:rPr>
            </w:pPr>
          </w:p>
        </w:tc>
        <w:tc>
          <w:tcPr>
            <w:tcW w:w="257" w:type="dxa"/>
            <w:vMerge/>
            <w:tcBorders>
              <w:top w:val="nil"/>
              <w:left w:val="single" w:sz="8" w:space="0" w:color="auto"/>
              <w:bottom w:val="nil"/>
              <w:right w:val="single" w:sz="8" w:space="0" w:color="auto"/>
            </w:tcBorders>
            <w:vAlign w:val="center"/>
            <w:hideMark/>
          </w:tcPr>
          <w:p w:rsidR="00321DD9" w:rsidRPr="00555370" w:rsidRDefault="00321DD9" w:rsidP="00663602">
            <w:pPr>
              <w:rPr>
                <w:rFonts w:ascii="Arial" w:hAnsi="Arial" w:cs="Arial"/>
                <w:color w:val="000000"/>
                <w:sz w:val="18"/>
                <w:szCs w:val="18"/>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321DD9" w:rsidRPr="00555370" w:rsidRDefault="00321DD9" w:rsidP="00663602">
            <w:pPr>
              <w:rPr>
                <w:rFonts w:ascii="Arial" w:hAnsi="Arial" w:cs="Arial"/>
                <w:color w:val="000000"/>
                <w:sz w:val="18"/>
                <w:szCs w:val="18"/>
              </w:rPr>
            </w:pPr>
          </w:p>
        </w:tc>
        <w:tc>
          <w:tcPr>
            <w:tcW w:w="257" w:type="dxa"/>
            <w:vMerge/>
            <w:tcBorders>
              <w:top w:val="nil"/>
              <w:left w:val="single" w:sz="8" w:space="0" w:color="auto"/>
              <w:bottom w:val="nil"/>
              <w:right w:val="single" w:sz="8" w:space="0" w:color="auto"/>
            </w:tcBorders>
            <w:vAlign w:val="center"/>
            <w:hideMark/>
          </w:tcPr>
          <w:p w:rsidR="00321DD9" w:rsidRPr="00555370" w:rsidRDefault="00321DD9" w:rsidP="00663602">
            <w:pPr>
              <w:rPr>
                <w:rFonts w:ascii="Arial" w:hAnsi="Arial" w:cs="Arial"/>
                <w:color w:val="000000"/>
                <w:sz w:val="18"/>
                <w:szCs w:val="18"/>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321DD9" w:rsidRPr="00555370" w:rsidRDefault="00321DD9" w:rsidP="00663602">
            <w:pPr>
              <w:rPr>
                <w:rFonts w:ascii="Arial" w:hAnsi="Arial" w:cs="Arial"/>
                <w:color w:val="000000"/>
                <w:sz w:val="18"/>
                <w:szCs w:val="18"/>
              </w:rPr>
            </w:pPr>
          </w:p>
        </w:tc>
        <w:tc>
          <w:tcPr>
            <w:tcW w:w="460" w:type="dxa"/>
            <w:vMerge/>
            <w:tcBorders>
              <w:top w:val="nil"/>
              <w:left w:val="single" w:sz="8" w:space="0" w:color="auto"/>
              <w:bottom w:val="nil"/>
              <w:right w:val="double" w:sz="6" w:space="0" w:color="auto"/>
            </w:tcBorders>
            <w:vAlign w:val="center"/>
            <w:hideMark/>
          </w:tcPr>
          <w:p w:rsidR="00321DD9" w:rsidRPr="00555370" w:rsidRDefault="00321DD9" w:rsidP="00663602">
            <w:pPr>
              <w:rPr>
                <w:rFonts w:ascii="Arial" w:hAnsi="Arial" w:cs="Arial"/>
                <w:color w:val="000000"/>
                <w:sz w:val="18"/>
                <w:szCs w:val="18"/>
              </w:rPr>
            </w:pPr>
          </w:p>
        </w:tc>
        <w:tc>
          <w:tcPr>
            <w:tcW w:w="1480" w:type="dxa"/>
            <w:vMerge/>
            <w:tcBorders>
              <w:top w:val="double" w:sz="6" w:space="0" w:color="auto"/>
              <w:left w:val="double" w:sz="6" w:space="0" w:color="auto"/>
              <w:bottom w:val="single" w:sz="8" w:space="0" w:color="000000"/>
              <w:right w:val="double" w:sz="6" w:space="0" w:color="auto"/>
            </w:tcBorders>
            <w:vAlign w:val="center"/>
            <w:hideMark/>
          </w:tcPr>
          <w:p w:rsidR="00321DD9" w:rsidRPr="00555370" w:rsidRDefault="00321DD9" w:rsidP="00663602">
            <w:pPr>
              <w:rPr>
                <w:rFonts w:ascii="Arial" w:hAnsi="Arial" w:cs="Arial"/>
                <w:b/>
                <w:bCs/>
                <w:color w:val="000000"/>
                <w:sz w:val="18"/>
                <w:szCs w:val="18"/>
              </w:rPr>
            </w:pPr>
          </w:p>
        </w:tc>
      </w:tr>
      <w:tr w:rsidR="00321DD9" w:rsidRPr="00555370" w:rsidTr="00663602">
        <w:trPr>
          <w:trHeight w:val="433"/>
          <w:jc w:val="center"/>
        </w:trPr>
        <w:tc>
          <w:tcPr>
            <w:tcW w:w="1330" w:type="dxa"/>
            <w:tcBorders>
              <w:top w:val="nil"/>
              <w:left w:val="single" w:sz="8" w:space="0" w:color="auto"/>
              <w:bottom w:val="single" w:sz="8" w:space="0" w:color="auto"/>
              <w:right w:val="single" w:sz="8" w:space="0" w:color="auto"/>
            </w:tcBorders>
            <w:shd w:val="clear" w:color="auto" w:fill="auto"/>
            <w:vAlign w:val="bottom"/>
            <w:hideMark/>
          </w:tcPr>
          <w:p w:rsidR="00321DD9" w:rsidRPr="00555370" w:rsidRDefault="00321DD9" w:rsidP="00663602">
            <w:pPr>
              <w:jc w:val="center"/>
              <w:rPr>
                <w:rFonts w:ascii="Arial" w:hAnsi="Arial" w:cs="Arial"/>
                <w:color w:val="000000"/>
                <w:sz w:val="18"/>
                <w:szCs w:val="18"/>
              </w:rPr>
            </w:pPr>
            <w:r w:rsidRPr="00555370">
              <w:rPr>
                <w:rFonts w:ascii="Arial" w:hAnsi="Arial" w:cs="Arial"/>
                <w:color w:val="000000"/>
                <w:sz w:val="18"/>
                <w:szCs w:val="18"/>
              </w:rPr>
              <w:t> </w:t>
            </w:r>
          </w:p>
        </w:tc>
        <w:tc>
          <w:tcPr>
            <w:tcW w:w="257" w:type="dxa"/>
            <w:gridSpan w:val="2"/>
            <w:vMerge/>
            <w:tcBorders>
              <w:top w:val="nil"/>
              <w:left w:val="single" w:sz="8" w:space="0" w:color="auto"/>
              <w:bottom w:val="nil"/>
              <w:right w:val="single" w:sz="8" w:space="0" w:color="auto"/>
            </w:tcBorders>
            <w:vAlign w:val="center"/>
            <w:hideMark/>
          </w:tcPr>
          <w:p w:rsidR="00321DD9" w:rsidRPr="00555370" w:rsidRDefault="00321DD9" w:rsidP="00663602">
            <w:pPr>
              <w:rPr>
                <w:rFonts w:ascii="Arial" w:hAnsi="Arial" w:cs="Arial"/>
                <w:color w:val="000000"/>
                <w:sz w:val="18"/>
                <w:szCs w:val="18"/>
              </w:rPr>
            </w:pPr>
          </w:p>
        </w:tc>
        <w:tc>
          <w:tcPr>
            <w:tcW w:w="1396" w:type="dxa"/>
            <w:tcBorders>
              <w:top w:val="nil"/>
              <w:left w:val="nil"/>
              <w:bottom w:val="single" w:sz="8" w:space="0" w:color="auto"/>
              <w:right w:val="single" w:sz="8" w:space="0" w:color="auto"/>
            </w:tcBorders>
            <w:shd w:val="clear" w:color="auto" w:fill="auto"/>
            <w:vAlign w:val="bottom"/>
            <w:hideMark/>
          </w:tcPr>
          <w:p w:rsidR="00321DD9" w:rsidRPr="00555370" w:rsidRDefault="00321DD9" w:rsidP="00663602">
            <w:pPr>
              <w:rPr>
                <w:rFonts w:ascii="Arial" w:hAnsi="Arial" w:cs="Arial"/>
                <w:color w:val="000000"/>
                <w:sz w:val="18"/>
                <w:szCs w:val="18"/>
              </w:rPr>
            </w:pPr>
            <w:r w:rsidRPr="00555370">
              <w:rPr>
                <w:rFonts w:ascii="Arial" w:hAnsi="Arial" w:cs="Arial"/>
                <w:color w:val="000000"/>
                <w:sz w:val="18"/>
                <w:szCs w:val="18"/>
              </w:rPr>
              <w:t> </w:t>
            </w:r>
          </w:p>
        </w:tc>
        <w:tc>
          <w:tcPr>
            <w:tcW w:w="257" w:type="dxa"/>
            <w:vMerge/>
            <w:tcBorders>
              <w:top w:val="nil"/>
              <w:left w:val="single" w:sz="8" w:space="0" w:color="auto"/>
              <w:bottom w:val="nil"/>
              <w:right w:val="single" w:sz="8" w:space="0" w:color="auto"/>
            </w:tcBorders>
            <w:vAlign w:val="center"/>
            <w:hideMark/>
          </w:tcPr>
          <w:p w:rsidR="00321DD9" w:rsidRPr="00555370" w:rsidRDefault="00321DD9" w:rsidP="00663602">
            <w:pPr>
              <w:rPr>
                <w:rFonts w:ascii="Arial" w:hAnsi="Arial" w:cs="Arial"/>
                <w:color w:val="000000"/>
                <w:sz w:val="18"/>
                <w:szCs w:val="18"/>
              </w:rPr>
            </w:pPr>
          </w:p>
        </w:tc>
        <w:tc>
          <w:tcPr>
            <w:tcW w:w="1585" w:type="dxa"/>
            <w:tcBorders>
              <w:top w:val="nil"/>
              <w:left w:val="nil"/>
              <w:bottom w:val="single" w:sz="8" w:space="0" w:color="auto"/>
              <w:right w:val="single" w:sz="8" w:space="0" w:color="auto"/>
            </w:tcBorders>
            <w:shd w:val="clear" w:color="auto" w:fill="auto"/>
            <w:vAlign w:val="bottom"/>
            <w:hideMark/>
          </w:tcPr>
          <w:p w:rsidR="00321DD9" w:rsidRPr="00555370" w:rsidRDefault="00321DD9" w:rsidP="00663602">
            <w:pPr>
              <w:jc w:val="center"/>
              <w:rPr>
                <w:rFonts w:ascii="Arial" w:hAnsi="Arial" w:cs="Arial"/>
                <w:color w:val="000000"/>
                <w:sz w:val="18"/>
                <w:szCs w:val="18"/>
              </w:rPr>
            </w:pPr>
            <w:r w:rsidRPr="00555370">
              <w:rPr>
                <w:rFonts w:ascii="Arial" w:hAnsi="Arial" w:cs="Arial"/>
                <w:color w:val="000000"/>
                <w:sz w:val="18"/>
                <w:szCs w:val="18"/>
              </w:rPr>
              <w:t> </w:t>
            </w:r>
          </w:p>
        </w:tc>
        <w:tc>
          <w:tcPr>
            <w:tcW w:w="257" w:type="dxa"/>
            <w:vMerge/>
            <w:tcBorders>
              <w:top w:val="nil"/>
              <w:left w:val="single" w:sz="8" w:space="0" w:color="auto"/>
              <w:bottom w:val="nil"/>
              <w:right w:val="single" w:sz="8" w:space="0" w:color="auto"/>
            </w:tcBorders>
            <w:vAlign w:val="center"/>
            <w:hideMark/>
          </w:tcPr>
          <w:p w:rsidR="00321DD9" w:rsidRPr="00555370" w:rsidRDefault="00321DD9" w:rsidP="00663602">
            <w:pPr>
              <w:rPr>
                <w:rFonts w:ascii="Arial" w:hAnsi="Arial" w:cs="Arial"/>
                <w:color w:val="000000"/>
                <w:sz w:val="18"/>
                <w:szCs w:val="18"/>
              </w:rPr>
            </w:pPr>
          </w:p>
        </w:tc>
        <w:tc>
          <w:tcPr>
            <w:tcW w:w="1374" w:type="dxa"/>
            <w:tcBorders>
              <w:top w:val="nil"/>
              <w:left w:val="nil"/>
              <w:bottom w:val="single" w:sz="8" w:space="0" w:color="auto"/>
              <w:right w:val="single" w:sz="8" w:space="0" w:color="auto"/>
            </w:tcBorders>
            <w:shd w:val="clear" w:color="auto" w:fill="auto"/>
            <w:vAlign w:val="bottom"/>
            <w:hideMark/>
          </w:tcPr>
          <w:p w:rsidR="00321DD9" w:rsidRPr="00555370" w:rsidRDefault="00321DD9" w:rsidP="00663602">
            <w:pPr>
              <w:jc w:val="center"/>
              <w:rPr>
                <w:rFonts w:ascii="Arial" w:hAnsi="Arial" w:cs="Arial"/>
                <w:color w:val="000000"/>
                <w:sz w:val="18"/>
                <w:szCs w:val="18"/>
              </w:rPr>
            </w:pPr>
            <w:r w:rsidRPr="00555370">
              <w:rPr>
                <w:rFonts w:ascii="Arial" w:hAnsi="Arial" w:cs="Arial"/>
                <w:color w:val="000000"/>
                <w:sz w:val="18"/>
                <w:szCs w:val="18"/>
              </w:rPr>
              <w:t> </w:t>
            </w:r>
          </w:p>
        </w:tc>
        <w:tc>
          <w:tcPr>
            <w:tcW w:w="460" w:type="dxa"/>
            <w:vMerge/>
            <w:tcBorders>
              <w:top w:val="nil"/>
              <w:left w:val="single" w:sz="8" w:space="0" w:color="auto"/>
              <w:bottom w:val="nil"/>
              <w:right w:val="double" w:sz="6" w:space="0" w:color="auto"/>
            </w:tcBorders>
            <w:vAlign w:val="center"/>
            <w:hideMark/>
          </w:tcPr>
          <w:p w:rsidR="00321DD9" w:rsidRPr="00555370" w:rsidRDefault="00321DD9" w:rsidP="00663602">
            <w:pPr>
              <w:rPr>
                <w:rFonts w:ascii="Arial" w:hAnsi="Arial" w:cs="Arial"/>
                <w:color w:val="000000"/>
                <w:sz w:val="18"/>
                <w:szCs w:val="18"/>
              </w:rPr>
            </w:pPr>
          </w:p>
        </w:tc>
        <w:tc>
          <w:tcPr>
            <w:tcW w:w="1480" w:type="dxa"/>
            <w:tcBorders>
              <w:top w:val="nil"/>
              <w:left w:val="nil"/>
              <w:bottom w:val="double" w:sz="6" w:space="0" w:color="auto"/>
              <w:right w:val="double" w:sz="6" w:space="0" w:color="auto"/>
            </w:tcBorders>
            <w:shd w:val="clear" w:color="auto" w:fill="auto"/>
            <w:vAlign w:val="bottom"/>
            <w:hideMark/>
          </w:tcPr>
          <w:p w:rsidR="00321DD9" w:rsidRPr="00555370" w:rsidRDefault="00321DD9" w:rsidP="00663602">
            <w:pPr>
              <w:jc w:val="center"/>
              <w:rPr>
                <w:rFonts w:ascii="Arial" w:hAnsi="Arial" w:cs="Arial"/>
                <w:color w:val="000000"/>
                <w:sz w:val="18"/>
                <w:szCs w:val="18"/>
              </w:rPr>
            </w:pPr>
            <w:r w:rsidRPr="00555370">
              <w:rPr>
                <w:rFonts w:ascii="Arial" w:hAnsi="Arial" w:cs="Arial"/>
                <w:color w:val="000000"/>
                <w:sz w:val="18"/>
                <w:szCs w:val="18"/>
              </w:rPr>
              <w:t> </w:t>
            </w:r>
          </w:p>
        </w:tc>
      </w:tr>
    </w:tbl>
    <w:p w:rsidR="00321DD9" w:rsidRPr="00555370" w:rsidRDefault="00321DD9" w:rsidP="009F64DF">
      <w:pPr>
        <w:autoSpaceDE w:val="0"/>
        <w:autoSpaceDN w:val="0"/>
        <w:adjustRightInd w:val="0"/>
        <w:jc w:val="both"/>
        <w:rPr>
          <w:rFonts w:ascii="Calibri" w:hAnsi="Calibri"/>
          <w:bCs/>
          <w:sz w:val="22"/>
          <w:szCs w:val="22"/>
          <w:lang w:eastAsia="ca-ES"/>
        </w:rPr>
      </w:pPr>
    </w:p>
    <w:p w:rsidR="00321DD9" w:rsidRPr="00555370" w:rsidRDefault="00321DD9" w:rsidP="009F64DF">
      <w:pPr>
        <w:autoSpaceDE w:val="0"/>
        <w:autoSpaceDN w:val="0"/>
        <w:adjustRightInd w:val="0"/>
        <w:jc w:val="both"/>
        <w:rPr>
          <w:rFonts w:ascii="Calibri" w:hAnsi="Calibri"/>
          <w:bCs/>
          <w:sz w:val="22"/>
          <w:szCs w:val="22"/>
          <w:lang w:eastAsia="ca-ES"/>
        </w:rPr>
      </w:pPr>
    </w:p>
    <w:p w:rsidR="009F64DF" w:rsidRPr="00555370" w:rsidRDefault="009F64DF" w:rsidP="009F64DF">
      <w:pPr>
        <w:pStyle w:val="Textoindependiente21"/>
        <w:shd w:val="clear" w:color="auto" w:fill="E0E0E0"/>
        <w:ind w:left="0"/>
        <w:jc w:val="both"/>
        <w:rPr>
          <w:rFonts w:ascii="Calibri" w:hAnsi="Calibri"/>
          <w:b/>
          <w:sz w:val="22"/>
          <w:szCs w:val="22"/>
          <w:lang w:val="es-ES"/>
        </w:rPr>
      </w:pPr>
      <w:r w:rsidRPr="00555370">
        <w:rPr>
          <w:rFonts w:ascii="Calibri" w:hAnsi="Calibri"/>
          <w:b/>
          <w:sz w:val="22"/>
          <w:szCs w:val="22"/>
          <w:lang w:val="es-ES"/>
        </w:rPr>
        <w:t>RESULTAT DEL PROCÉS DE SELECCIÓ I GESTIÓ DE LA LLISTA D’ESPERA</w:t>
      </w:r>
    </w:p>
    <w:p w:rsidR="009F64DF" w:rsidRPr="00555370" w:rsidRDefault="009F64DF" w:rsidP="009F64DF">
      <w:pPr>
        <w:autoSpaceDE w:val="0"/>
        <w:autoSpaceDN w:val="0"/>
        <w:adjustRightInd w:val="0"/>
        <w:jc w:val="both"/>
        <w:rPr>
          <w:rFonts w:ascii="Calibri" w:hAnsi="Calibri"/>
          <w:bCs/>
          <w:sz w:val="22"/>
          <w:szCs w:val="22"/>
          <w:lang w:eastAsia="ca-ES"/>
        </w:rPr>
      </w:pPr>
    </w:p>
    <w:p w:rsidR="009F64DF" w:rsidRPr="00555370" w:rsidRDefault="009F64DF" w:rsidP="009F64DF">
      <w:pPr>
        <w:autoSpaceDE w:val="0"/>
        <w:autoSpaceDN w:val="0"/>
        <w:adjustRightInd w:val="0"/>
        <w:jc w:val="both"/>
        <w:rPr>
          <w:rFonts w:ascii="Calibri" w:hAnsi="Calibri"/>
          <w:sz w:val="22"/>
          <w:szCs w:val="22"/>
        </w:rPr>
      </w:pPr>
      <w:r w:rsidRPr="00555370">
        <w:rPr>
          <w:rFonts w:ascii="Calibri" w:hAnsi="Calibri"/>
          <w:bCs/>
          <w:sz w:val="22"/>
          <w:szCs w:val="22"/>
          <w:lang w:eastAsia="ca-ES"/>
        </w:rPr>
        <w:t>El Serv</w:t>
      </w:r>
      <w:r w:rsidR="00E27CA3" w:rsidRPr="00555370">
        <w:rPr>
          <w:rFonts w:ascii="Calibri" w:hAnsi="Calibri"/>
          <w:bCs/>
          <w:sz w:val="22"/>
          <w:szCs w:val="22"/>
          <w:lang w:eastAsia="ca-ES"/>
        </w:rPr>
        <w:t xml:space="preserve">icio de </w:t>
      </w:r>
      <w:r w:rsidRPr="00555370">
        <w:rPr>
          <w:rFonts w:ascii="Calibri" w:hAnsi="Calibri"/>
          <w:bCs/>
          <w:sz w:val="22"/>
          <w:szCs w:val="22"/>
          <w:lang w:eastAsia="ca-ES"/>
        </w:rPr>
        <w:t>Ocupació</w:t>
      </w:r>
      <w:r w:rsidR="00E27CA3" w:rsidRPr="00555370">
        <w:rPr>
          <w:rFonts w:ascii="Calibri" w:hAnsi="Calibri"/>
          <w:bCs/>
          <w:sz w:val="22"/>
          <w:szCs w:val="22"/>
          <w:lang w:eastAsia="ca-ES"/>
        </w:rPr>
        <w:t>n</w:t>
      </w:r>
      <w:r w:rsidRPr="00555370">
        <w:rPr>
          <w:rFonts w:ascii="Calibri" w:hAnsi="Calibri"/>
          <w:bCs/>
          <w:sz w:val="22"/>
          <w:szCs w:val="22"/>
          <w:lang w:eastAsia="ca-ES"/>
        </w:rPr>
        <w:t xml:space="preserve"> de Mataró (SOM) elaborar</w:t>
      </w:r>
      <w:r w:rsidR="00E27CA3" w:rsidRPr="00555370">
        <w:rPr>
          <w:rFonts w:ascii="Calibri" w:hAnsi="Calibri"/>
          <w:bCs/>
          <w:sz w:val="22"/>
          <w:szCs w:val="22"/>
          <w:lang w:eastAsia="ca-ES"/>
        </w:rPr>
        <w:t>á</w:t>
      </w:r>
      <w:r w:rsidRPr="00555370">
        <w:rPr>
          <w:rFonts w:ascii="Calibri" w:hAnsi="Calibri"/>
          <w:bCs/>
          <w:sz w:val="22"/>
          <w:szCs w:val="22"/>
          <w:lang w:eastAsia="ca-ES"/>
        </w:rPr>
        <w:t xml:space="preserve"> un </w:t>
      </w:r>
      <w:r w:rsidRPr="00555370">
        <w:rPr>
          <w:rFonts w:ascii="Calibri" w:hAnsi="Calibri"/>
          <w:sz w:val="22"/>
          <w:szCs w:val="22"/>
        </w:rPr>
        <w:t>l</w:t>
      </w:r>
      <w:r w:rsidR="00E27CA3" w:rsidRPr="00555370">
        <w:rPr>
          <w:rFonts w:ascii="Calibri" w:hAnsi="Calibri"/>
          <w:sz w:val="22"/>
          <w:szCs w:val="22"/>
        </w:rPr>
        <w:t xml:space="preserve">istado con el resultado del proceso de selección. En este listado se </w:t>
      </w:r>
      <w:r w:rsidR="00555370" w:rsidRPr="00555370">
        <w:rPr>
          <w:rFonts w:ascii="Calibri" w:hAnsi="Calibri"/>
          <w:sz w:val="22"/>
          <w:szCs w:val="22"/>
        </w:rPr>
        <w:t>especificará</w:t>
      </w:r>
      <w:r w:rsidRPr="00555370">
        <w:rPr>
          <w:rFonts w:ascii="Calibri" w:hAnsi="Calibri"/>
          <w:sz w:val="22"/>
          <w:szCs w:val="22"/>
        </w:rPr>
        <w:t>, de ma</w:t>
      </w:r>
      <w:r w:rsidR="00E27CA3" w:rsidRPr="00555370">
        <w:rPr>
          <w:rFonts w:ascii="Calibri" w:hAnsi="Calibri"/>
          <w:sz w:val="22"/>
          <w:szCs w:val="22"/>
        </w:rPr>
        <w:t>y</w:t>
      </w:r>
      <w:r w:rsidRPr="00555370">
        <w:rPr>
          <w:rFonts w:ascii="Calibri" w:hAnsi="Calibri"/>
          <w:sz w:val="22"/>
          <w:szCs w:val="22"/>
        </w:rPr>
        <w:t>or a menor puntuació</w:t>
      </w:r>
      <w:r w:rsidR="00E27CA3" w:rsidRPr="00555370">
        <w:rPr>
          <w:rFonts w:ascii="Calibri" w:hAnsi="Calibri"/>
          <w:sz w:val="22"/>
          <w:szCs w:val="22"/>
        </w:rPr>
        <w:t>n</w:t>
      </w:r>
      <w:r w:rsidRPr="00555370">
        <w:rPr>
          <w:rFonts w:ascii="Calibri" w:hAnsi="Calibri"/>
          <w:sz w:val="22"/>
          <w:szCs w:val="22"/>
        </w:rPr>
        <w:t xml:space="preserve"> obt</w:t>
      </w:r>
      <w:r w:rsidR="00E27CA3" w:rsidRPr="00555370">
        <w:rPr>
          <w:rFonts w:ascii="Calibri" w:hAnsi="Calibri"/>
          <w:sz w:val="22"/>
          <w:szCs w:val="22"/>
        </w:rPr>
        <w:t>enida</w:t>
      </w:r>
      <w:r w:rsidRPr="00555370">
        <w:rPr>
          <w:rFonts w:ascii="Calibri" w:hAnsi="Calibri"/>
          <w:sz w:val="22"/>
          <w:szCs w:val="22"/>
        </w:rPr>
        <w:t>, el NIF/NIE de l</w:t>
      </w:r>
      <w:r w:rsidR="00E27CA3" w:rsidRPr="00555370">
        <w:rPr>
          <w:rFonts w:ascii="Calibri" w:hAnsi="Calibri"/>
          <w:sz w:val="22"/>
          <w:szCs w:val="22"/>
        </w:rPr>
        <w:t>as persona</w:t>
      </w:r>
      <w:r w:rsidRPr="00555370">
        <w:rPr>
          <w:rFonts w:ascii="Calibri" w:hAnsi="Calibri"/>
          <w:sz w:val="22"/>
          <w:szCs w:val="22"/>
        </w:rPr>
        <w:t>s:</w:t>
      </w:r>
    </w:p>
    <w:p w:rsidR="009F64DF" w:rsidRPr="00555370" w:rsidRDefault="009F64DF" w:rsidP="009F64DF">
      <w:pPr>
        <w:autoSpaceDE w:val="0"/>
        <w:autoSpaceDN w:val="0"/>
        <w:adjustRightInd w:val="0"/>
        <w:jc w:val="both"/>
        <w:rPr>
          <w:rFonts w:ascii="Calibri" w:hAnsi="Calibri"/>
          <w:sz w:val="10"/>
          <w:szCs w:val="10"/>
        </w:rPr>
      </w:pPr>
    </w:p>
    <w:p w:rsidR="009F64DF" w:rsidRPr="00555370" w:rsidRDefault="00E27CA3" w:rsidP="009F64DF">
      <w:pPr>
        <w:numPr>
          <w:ilvl w:val="0"/>
          <w:numId w:val="14"/>
        </w:numPr>
        <w:autoSpaceDE w:val="0"/>
        <w:autoSpaceDN w:val="0"/>
        <w:adjustRightInd w:val="0"/>
        <w:jc w:val="both"/>
        <w:rPr>
          <w:rFonts w:ascii="Calibri" w:hAnsi="Calibri"/>
          <w:sz w:val="22"/>
          <w:szCs w:val="22"/>
        </w:rPr>
      </w:pPr>
      <w:r w:rsidRPr="00555370">
        <w:rPr>
          <w:rFonts w:ascii="Calibri" w:hAnsi="Calibri"/>
          <w:sz w:val="22"/>
          <w:szCs w:val="22"/>
        </w:rPr>
        <w:t>Seleccionada</w:t>
      </w:r>
      <w:r w:rsidR="009F64DF" w:rsidRPr="00555370">
        <w:rPr>
          <w:rFonts w:ascii="Calibri" w:hAnsi="Calibri"/>
          <w:sz w:val="22"/>
          <w:szCs w:val="22"/>
        </w:rPr>
        <w:t>s (contra</w:t>
      </w:r>
      <w:r w:rsidRPr="00555370">
        <w:rPr>
          <w:rFonts w:ascii="Calibri" w:hAnsi="Calibri"/>
          <w:sz w:val="22"/>
          <w:szCs w:val="22"/>
        </w:rPr>
        <w:t>tos</w:t>
      </w:r>
      <w:r w:rsidR="009F64DF" w:rsidRPr="00555370">
        <w:rPr>
          <w:rFonts w:ascii="Calibri" w:hAnsi="Calibri"/>
          <w:sz w:val="22"/>
          <w:szCs w:val="22"/>
        </w:rPr>
        <w:t>)</w:t>
      </w:r>
    </w:p>
    <w:p w:rsidR="009F64DF" w:rsidRPr="00555370" w:rsidRDefault="00E27CA3" w:rsidP="009F64DF">
      <w:pPr>
        <w:numPr>
          <w:ilvl w:val="0"/>
          <w:numId w:val="14"/>
        </w:numPr>
        <w:autoSpaceDE w:val="0"/>
        <w:autoSpaceDN w:val="0"/>
        <w:adjustRightInd w:val="0"/>
        <w:jc w:val="both"/>
        <w:rPr>
          <w:rFonts w:ascii="Calibri" w:hAnsi="Calibri"/>
          <w:sz w:val="22"/>
          <w:szCs w:val="22"/>
        </w:rPr>
      </w:pPr>
      <w:r w:rsidRPr="00555370">
        <w:rPr>
          <w:rFonts w:ascii="Calibri" w:hAnsi="Calibri"/>
          <w:sz w:val="22"/>
          <w:szCs w:val="22"/>
        </w:rPr>
        <w:t>En l</w:t>
      </w:r>
      <w:r w:rsidR="009F64DF" w:rsidRPr="00555370">
        <w:rPr>
          <w:rFonts w:ascii="Calibri" w:hAnsi="Calibri"/>
          <w:sz w:val="22"/>
          <w:szCs w:val="22"/>
        </w:rPr>
        <w:t>ista d</w:t>
      </w:r>
      <w:r w:rsidRPr="00555370">
        <w:rPr>
          <w:rFonts w:ascii="Calibri" w:hAnsi="Calibri"/>
          <w:sz w:val="22"/>
          <w:szCs w:val="22"/>
        </w:rPr>
        <w:t xml:space="preserve">e </w:t>
      </w:r>
      <w:r w:rsidR="009F64DF" w:rsidRPr="00555370">
        <w:rPr>
          <w:rFonts w:ascii="Calibri" w:hAnsi="Calibri"/>
          <w:sz w:val="22"/>
          <w:szCs w:val="22"/>
        </w:rPr>
        <w:t>espera (suplent</w:t>
      </w:r>
      <w:r w:rsidRPr="00555370">
        <w:rPr>
          <w:rFonts w:ascii="Calibri" w:hAnsi="Calibri"/>
          <w:sz w:val="22"/>
          <w:szCs w:val="22"/>
        </w:rPr>
        <w:t>e</w:t>
      </w:r>
      <w:r w:rsidR="009F64DF" w:rsidRPr="00555370">
        <w:rPr>
          <w:rFonts w:ascii="Calibri" w:hAnsi="Calibri"/>
          <w:sz w:val="22"/>
          <w:szCs w:val="22"/>
        </w:rPr>
        <w:t>s)</w:t>
      </w:r>
    </w:p>
    <w:p w:rsidR="009F64DF" w:rsidRPr="00555370" w:rsidRDefault="00E27CA3" w:rsidP="009F64DF">
      <w:pPr>
        <w:numPr>
          <w:ilvl w:val="0"/>
          <w:numId w:val="14"/>
        </w:numPr>
        <w:autoSpaceDE w:val="0"/>
        <w:autoSpaceDN w:val="0"/>
        <w:adjustRightInd w:val="0"/>
        <w:jc w:val="both"/>
        <w:rPr>
          <w:rFonts w:ascii="Calibri" w:hAnsi="Calibri"/>
          <w:sz w:val="22"/>
          <w:szCs w:val="22"/>
        </w:rPr>
      </w:pPr>
      <w:r w:rsidRPr="00555370">
        <w:rPr>
          <w:rFonts w:ascii="Calibri" w:hAnsi="Calibri"/>
          <w:sz w:val="22"/>
          <w:szCs w:val="22"/>
        </w:rPr>
        <w:t>No seleccionada</w:t>
      </w:r>
      <w:r w:rsidR="009F64DF" w:rsidRPr="00555370">
        <w:rPr>
          <w:rFonts w:ascii="Calibri" w:hAnsi="Calibri"/>
          <w:sz w:val="22"/>
          <w:szCs w:val="22"/>
        </w:rPr>
        <w:t>s (</w:t>
      </w:r>
      <w:r w:rsidR="00555370" w:rsidRPr="00555370">
        <w:rPr>
          <w:rFonts w:ascii="Calibri" w:hAnsi="Calibri"/>
          <w:sz w:val="22"/>
          <w:szCs w:val="22"/>
        </w:rPr>
        <w:t>excluidas</w:t>
      </w:r>
      <w:r w:rsidR="009F64DF" w:rsidRPr="00555370">
        <w:rPr>
          <w:rFonts w:ascii="Calibri" w:hAnsi="Calibri"/>
          <w:sz w:val="22"/>
          <w:szCs w:val="22"/>
        </w:rPr>
        <w:t>)</w:t>
      </w:r>
    </w:p>
    <w:p w:rsidR="009F64DF" w:rsidRPr="00555370" w:rsidRDefault="009F64DF" w:rsidP="009F64DF">
      <w:pPr>
        <w:autoSpaceDE w:val="0"/>
        <w:autoSpaceDN w:val="0"/>
        <w:adjustRightInd w:val="0"/>
        <w:jc w:val="both"/>
        <w:rPr>
          <w:rFonts w:ascii="Calibri" w:hAnsi="Calibri"/>
          <w:bCs/>
          <w:sz w:val="22"/>
          <w:szCs w:val="22"/>
          <w:lang w:eastAsia="ca-ES"/>
        </w:rPr>
      </w:pPr>
    </w:p>
    <w:p w:rsidR="009F64DF" w:rsidRPr="00555370" w:rsidRDefault="009F64DF" w:rsidP="009F64DF">
      <w:pPr>
        <w:pStyle w:val="Textoindependiente21"/>
        <w:ind w:left="0"/>
        <w:jc w:val="both"/>
        <w:rPr>
          <w:rFonts w:ascii="Calibri" w:hAnsi="Calibri"/>
          <w:sz w:val="22"/>
          <w:szCs w:val="22"/>
          <w:lang w:val="es-ES"/>
        </w:rPr>
      </w:pPr>
      <w:r w:rsidRPr="00555370">
        <w:rPr>
          <w:rFonts w:ascii="Calibri" w:hAnsi="Calibri"/>
          <w:sz w:val="22"/>
          <w:szCs w:val="22"/>
          <w:lang w:val="es-ES"/>
        </w:rPr>
        <w:t xml:space="preserve">En </w:t>
      </w:r>
      <w:proofErr w:type="spellStart"/>
      <w:r w:rsidRPr="00555370">
        <w:rPr>
          <w:rFonts w:ascii="Calibri" w:hAnsi="Calibri"/>
          <w:sz w:val="22"/>
          <w:szCs w:val="22"/>
          <w:lang w:val="es-ES"/>
        </w:rPr>
        <w:t>cas</w:t>
      </w:r>
      <w:proofErr w:type="spellEnd"/>
      <w:r w:rsidRPr="00555370">
        <w:rPr>
          <w:rFonts w:ascii="Calibri" w:hAnsi="Calibri"/>
          <w:sz w:val="22"/>
          <w:szCs w:val="22"/>
          <w:lang w:val="es-ES"/>
        </w:rPr>
        <w:t xml:space="preserve"> d</w:t>
      </w:r>
      <w:r w:rsidR="001C16BC" w:rsidRPr="00555370">
        <w:rPr>
          <w:rFonts w:ascii="Calibri" w:hAnsi="Calibri"/>
          <w:sz w:val="22"/>
          <w:szCs w:val="22"/>
          <w:lang w:val="es-ES"/>
        </w:rPr>
        <w:t xml:space="preserve">e </w:t>
      </w:r>
      <w:r w:rsidRPr="00555370">
        <w:rPr>
          <w:rFonts w:ascii="Calibri" w:hAnsi="Calibri"/>
          <w:sz w:val="22"/>
          <w:szCs w:val="22"/>
          <w:lang w:val="es-ES"/>
        </w:rPr>
        <w:t>empat</w:t>
      </w:r>
      <w:r w:rsidR="001C16BC" w:rsidRPr="00555370">
        <w:rPr>
          <w:rFonts w:ascii="Calibri" w:hAnsi="Calibri"/>
          <w:sz w:val="22"/>
          <w:szCs w:val="22"/>
          <w:lang w:val="es-ES"/>
        </w:rPr>
        <w:t>e</w:t>
      </w:r>
      <w:r w:rsidRPr="00555370">
        <w:rPr>
          <w:rFonts w:ascii="Calibri" w:hAnsi="Calibri"/>
          <w:sz w:val="22"/>
          <w:szCs w:val="22"/>
          <w:lang w:val="es-ES"/>
        </w:rPr>
        <w:t xml:space="preserve"> en la puntuació</w:t>
      </w:r>
      <w:r w:rsidR="001C16BC" w:rsidRPr="00555370">
        <w:rPr>
          <w:rFonts w:ascii="Calibri" w:hAnsi="Calibri"/>
          <w:sz w:val="22"/>
          <w:szCs w:val="22"/>
          <w:lang w:val="es-ES"/>
        </w:rPr>
        <w:t>n</w:t>
      </w:r>
      <w:r w:rsidRPr="00555370">
        <w:rPr>
          <w:rFonts w:ascii="Calibri" w:hAnsi="Calibri"/>
          <w:sz w:val="22"/>
          <w:szCs w:val="22"/>
          <w:lang w:val="es-ES"/>
        </w:rPr>
        <w:t xml:space="preserve"> final, s</w:t>
      </w:r>
      <w:r w:rsidR="001C16BC" w:rsidRPr="00555370">
        <w:rPr>
          <w:rFonts w:ascii="Calibri" w:hAnsi="Calibri"/>
          <w:sz w:val="22"/>
          <w:szCs w:val="22"/>
          <w:lang w:val="es-ES"/>
        </w:rPr>
        <w:t>e</w:t>
      </w:r>
      <w:r w:rsidRPr="00555370">
        <w:rPr>
          <w:rFonts w:ascii="Calibri" w:hAnsi="Calibri"/>
          <w:sz w:val="22"/>
          <w:szCs w:val="22"/>
          <w:lang w:val="es-ES"/>
        </w:rPr>
        <w:t xml:space="preserve"> priorizar</w:t>
      </w:r>
      <w:r w:rsidR="001C16BC" w:rsidRPr="00555370">
        <w:rPr>
          <w:rFonts w:ascii="Calibri" w:hAnsi="Calibri"/>
          <w:sz w:val="22"/>
          <w:szCs w:val="22"/>
          <w:lang w:val="es-ES"/>
        </w:rPr>
        <w:t>á</w:t>
      </w:r>
      <w:r w:rsidRPr="00555370">
        <w:rPr>
          <w:rFonts w:ascii="Calibri" w:hAnsi="Calibri"/>
          <w:sz w:val="22"/>
          <w:szCs w:val="22"/>
          <w:lang w:val="es-ES"/>
        </w:rPr>
        <w:t xml:space="preserve"> la per</w:t>
      </w:r>
      <w:r w:rsidR="001C16BC" w:rsidRPr="00555370">
        <w:rPr>
          <w:rFonts w:ascii="Calibri" w:hAnsi="Calibri"/>
          <w:sz w:val="22"/>
          <w:szCs w:val="22"/>
          <w:lang w:val="es-ES"/>
        </w:rPr>
        <w:t xml:space="preserve">sona que cumpla los </w:t>
      </w:r>
      <w:r w:rsidR="00170248" w:rsidRPr="00555370">
        <w:rPr>
          <w:rFonts w:ascii="Calibri" w:hAnsi="Calibri"/>
          <w:sz w:val="22"/>
          <w:szCs w:val="22"/>
          <w:lang w:val="es-ES"/>
        </w:rPr>
        <w:t>criteri</w:t>
      </w:r>
      <w:r w:rsidR="001C16BC" w:rsidRPr="00555370">
        <w:rPr>
          <w:rFonts w:ascii="Calibri" w:hAnsi="Calibri"/>
          <w:sz w:val="22"/>
          <w:szCs w:val="22"/>
          <w:lang w:val="es-ES"/>
        </w:rPr>
        <w:t>o</w:t>
      </w:r>
      <w:r w:rsidR="00170248" w:rsidRPr="00555370">
        <w:rPr>
          <w:rFonts w:ascii="Calibri" w:hAnsi="Calibri"/>
          <w:sz w:val="22"/>
          <w:szCs w:val="22"/>
          <w:lang w:val="es-ES"/>
        </w:rPr>
        <w:t>s s</w:t>
      </w:r>
      <w:r w:rsidR="001C16BC" w:rsidRPr="00555370">
        <w:rPr>
          <w:rFonts w:ascii="Calibri" w:hAnsi="Calibri"/>
          <w:sz w:val="22"/>
          <w:szCs w:val="22"/>
          <w:lang w:val="es-ES"/>
        </w:rPr>
        <w:t>iguientes</w:t>
      </w:r>
      <w:r w:rsidR="00170248" w:rsidRPr="00555370">
        <w:rPr>
          <w:rFonts w:ascii="Calibri" w:hAnsi="Calibri"/>
          <w:sz w:val="22"/>
          <w:szCs w:val="22"/>
          <w:lang w:val="es-ES"/>
        </w:rPr>
        <w:t>:</w:t>
      </w:r>
    </w:p>
    <w:p w:rsidR="00170248" w:rsidRPr="00555370" w:rsidRDefault="00170248" w:rsidP="009F64DF">
      <w:pPr>
        <w:pStyle w:val="Textoindependiente21"/>
        <w:ind w:left="0"/>
        <w:jc w:val="both"/>
        <w:rPr>
          <w:rFonts w:ascii="Calibri" w:hAnsi="Calibri"/>
          <w:color w:val="FF0000"/>
          <w:sz w:val="22"/>
          <w:szCs w:val="22"/>
          <w:lang w:val="es-ES"/>
        </w:rPr>
      </w:pPr>
    </w:p>
    <w:p w:rsidR="00170248" w:rsidRPr="00555370" w:rsidRDefault="001C16BC" w:rsidP="00170248">
      <w:pPr>
        <w:pStyle w:val="Textoindependiente21"/>
        <w:numPr>
          <w:ilvl w:val="1"/>
          <w:numId w:val="22"/>
        </w:numPr>
        <w:jc w:val="both"/>
        <w:rPr>
          <w:rFonts w:ascii="Calibri" w:hAnsi="Calibri"/>
          <w:sz w:val="22"/>
          <w:szCs w:val="22"/>
          <w:lang w:val="es-ES"/>
        </w:rPr>
      </w:pPr>
      <w:r w:rsidRPr="00555370">
        <w:rPr>
          <w:rFonts w:ascii="Calibri" w:hAnsi="Calibri"/>
          <w:sz w:val="22"/>
          <w:szCs w:val="22"/>
          <w:lang w:val="es-ES"/>
        </w:rPr>
        <w:t>Que sea</w:t>
      </w:r>
      <w:r w:rsidR="00170248" w:rsidRPr="00555370">
        <w:rPr>
          <w:rFonts w:ascii="Calibri" w:hAnsi="Calibri"/>
          <w:sz w:val="22"/>
          <w:szCs w:val="22"/>
          <w:lang w:val="es-ES"/>
        </w:rPr>
        <w:t xml:space="preserve"> resident</w:t>
      </w:r>
      <w:r w:rsidRPr="00555370">
        <w:rPr>
          <w:rFonts w:ascii="Calibri" w:hAnsi="Calibri"/>
          <w:sz w:val="22"/>
          <w:szCs w:val="22"/>
          <w:lang w:val="es-ES"/>
        </w:rPr>
        <w:t>e</w:t>
      </w:r>
      <w:r w:rsidR="00170248" w:rsidRPr="00555370">
        <w:rPr>
          <w:rFonts w:ascii="Calibri" w:hAnsi="Calibri"/>
          <w:sz w:val="22"/>
          <w:szCs w:val="22"/>
          <w:lang w:val="es-ES"/>
        </w:rPr>
        <w:t xml:space="preserve"> </w:t>
      </w:r>
      <w:r w:rsidRPr="00555370">
        <w:rPr>
          <w:rFonts w:ascii="Calibri" w:hAnsi="Calibri"/>
          <w:sz w:val="22"/>
          <w:szCs w:val="22"/>
          <w:lang w:val="es-ES"/>
        </w:rPr>
        <w:t>en</w:t>
      </w:r>
      <w:r w:rsidR="00170248" w:rsidRPr="00555370">
        <w:rPr>
          <w:rFonts w:ascii="Calibri" w:hAnsi="Calibri"/>
          <w:sz w:val="22"/>
          <w:szCs w:val="22"/>
          <w:lang w:val="es-ES"/>
        </w:rPr>
        <w:t xml:space="preserve"> Mataró</w:t>
      </w:r>
    </w:p>
    <w:p w:rsidR="00F7207E" w:rsidRPr="00555370" w:rsidRDefault="00F7207E" w:rsidP="00F7207E">
      <w:pPr>
        <w:pStyle w:val="Textoindependiente21"/>
        <w:numPr>
          <w:ilvl w:val="1"/>
          <w:numId w:val="22"/>
        </w:numPr>
        <w:jc w:val="both"/>
        <w:rPr>
          <w:rFonts w:ascii="Calibri" w:hAnsi="Calibri"/>
          <w:sz w:val="22"/>
          <w:szCs w:val="22"/>
          <w:lang w:val="es-ES"/>
        </w:rPr>
      </w:pPr>
      <w:r w:rsidRPr="00555370">
        <w:rPr>
          <w:rFonts w:ascii="Calibri" w:hAnsi="Calibri"/>
          <w:sz w:val="22"/>
          <w:szCs w:val="22"/>
          <w:lang w:val="es-ES"/>
        </w:rPr>
        <w:t>Que t</w:t>
      </w:r>
      <w:r w:rsidR="001C16BC" w:rsidRPr="00555370">
        <w:rPr>
          <w:rFonts w:ascii="Calibri" w:hAnsi="Calibri"/>
          <w:sz w:val="22"/>
          <w:szCs w:val="22"/>
          <w:lang w:val="es-ES"/>
        </w:rPr>
        <w:t>enga</w:t>
      </w:r>
      <w:r w:rsidRPr="00555370">
        <w:rPr>
          <w:rFonts w:ascii="Calibri" w:hAnsi="Calibri"/>
          <w:sz w:val="22"/>
          <w:szCs w:val="22"/>
          <w:lang w:val="es-ES"/>
        </w:rPr>
        <w:t xml:space="preserve"> m</w:t>
      </w:r>
      <w:r w:rsidR="001C16BC" w:rsidRPr="00555370">
        <w:rPr>
          <w:rFonts w:ascii="Calibri" w:hAnsi="Calibri"/>
          <w:sz w:val="22"/>
          <w:szCs w:val="22"/>
          <w:lang w:val="es-ES"/>
        </w:rPr>
        <w:t>á</w:t>
      </w:r>
      <w:r w:rsidRPr="00555370">
        <w:rPr>
          <w:rFonts w:ascii="Calibri" w:hAnsi="Calibri"/>
          <w:sz w:val="22"/>
          <w:szCs w:val="22"/>
          <w:lang w:val="es-ES"/>
        </w:rPr>
        <w:t>s eda</w:t>
      </w:r>
      <w:r w:rsidR="001C16BC" w:rsidRPr="00555370">
        <w:rPr>
          <w:rFonts w:ascii="Calibri" w:hAnsi="Calibri"/>
          <w:sz w:val="22"/>
          <w:szCs w:val="22"/>
          <w:lang w:val="es-ES"/>
        </w:rPr>
        <w:t>d</w:t>
      </w:r>
    </w:p>
    <w:p w:rsidR="00170248" w:rsidRPr="00555370" w:rsidRDefault="001C16BC" w:rsidP="00170248">
      <w:pPr>
        <w:pStyle w:val="Textoindependiente21"/>
        <w:numPr>
          <w:ilvl w:val="1"/>
          <w:numId w:val="22"/>
        </w:numPr>
        <w:jc w:val="both"/>
        <w:rPr>
          <w:rFonts w:ascii="Calibri" w:hAnsi="Calibri"/>
          <w:sz w:val="22"/>
          <w:szCs w:val="22"/>
          <w:lang w:val="es-ES"/>
        </w:rPr>
      </w:pPr>
      <w:r w:rsidRPr="00555370">
        <w:rPr>
          <w:rFonts w:ascii="Calibri" w:hAnsi="Calibri"/>
          <w:sz w:val="22"/>
          <w:szCs w:val="22"/>
          <w:lang w:val="es-ES"/>
        </w:rPr>
        <w:t xml:space="preserve">Que haya </w:t>
      </w:r>
      <w:r w:rsidR="00170248" w:rsidRPr="00555370">
        <w:rPr>
          <w:rFonts w:ascii="Calibri" w:hAnsi="Calibri"/>
          <w:sz w:val="22"/>
          <w:szCs w:val="22"/>
          <w:lang w:val="es-ES"/>
        </w:rPr>
        <w:t>obt</w:t>
      </w:r>
      <w:r w:rsidRPr="00555370">
        <w:rPr>
          <w:rFonts w:ascii="Calibri" w:hAnsi="Calibri"/>
          <w:sz w:val="22"/>
          <w:szCs w:val="22"/>
          <w:lang w:val="es-ES"/>
        </w:rPr>
        <w:t>enido</w:t>
      </w:r>
      <w:r w:rsidR="00547829" w:rsidRPr="00555370">
        <w:rPr>
          <w:rFonts w:ascii="Calibri" w:hAnsi="Calibri"/>
          <w:sz w:val="22"/>
          <w:szCs w:val="22"/>
          <w:lang w:val="es-ES"/>
        </w:rPr>
        <w:t xml:space="preserve"> la </w:t>
      </w:r>
      <w:r w:rsidR="00555370" w:rsidRPr="00555370">
        <w:rPr>
          <w:rFonts w:ascii="Calibri" w:hAnsi="Calibri"/>
          <w:sz w:val="22"/>
          <w:szCs w:val="22"/>
          <w:lang w:val="es-ES"/>
        </w:rPr>
        <w:t>puntuación</w:t>
      </w:r>
      <w:r w:rsidR="00547829" w:rsidRPr="00555370">
        <w:rPr>
          <w:rFonts w:ascii="Calibri" w:hAnsi="Calibri"/>
          <w:sz w:val="22"/>
          <w:szCs w:val="22"/>
          <w:lang w:val="es-ES"/>
        </w:rPr>
        <w:t xml:space="preserve"> más</w:t>
      </w:r>
      <w:r w:rsidR="00170248" w:rsidRPr="00555370">
        <w:rPr>
          <w:rFonts w:ascii="Calibri" w:hAnsi="Calibri"/>
          <w:sz w:val="22"/>
          <w:szCs w:val="22"/>
          <w:lang w:val="es-ES"/>
        </w:rPr>
        <w:t xml:space="preserve"> alta </w:t>
      </w:r>
      <w:r w:rsidR="00547829" w:rsidRPr="00555370">
        <w:rPr>
          <w:rFonts w:ascii="Calibri" w:hAnsi="Calibri"/>
          <w:sz w:val="22"/>
          <w:szCs w:val="22"/>
          <w:lang w:val="es-ES"/>
        </w:rPr>
        <w:t>en</w:t>
      </w:r>
      <w:r w:rsidR="00170248" w:rsidRPr="00555370">
        <w:rPr>
          <w:rFonts w:ascii="Calibri" w:hAnsi="Calibri"/>
          <w:sz w:val="22"/>
          <w:szCs w:val="22"/>
          <w:lang w:val="es-ES"/>
        </w:rPr>
        <w:t xml:space="preserve"> la valoració</w:t>
      </w:r>
      <w:r w:rsidR="00547829" w:rsidRPr="00555370">
        <w:rPr>
          <w:rFonts w:ascii="Calibri" w:hAnsi="Calibri"/>
          <w:sz w:val="22"/>
          <w:szCs w:val="22"/>
          <w:lang w:val="es-ES"/>
        </w:rPr>
        <w:t>n</w:t>
      </w:r>
      <w:r w:rsidR="00170248" w:rsidRPr="00555370">
        <w:rPr>
          <w:rFonts w:ascii="Calibri" w:hAnsi="Calibri"/>
          <w:sz w:val="22"/>
          <w:szCs w:val="22"/>
          <w:lang w:val="es-ES"/>
        </w:rPr>
        <w:t xml:space="preserve"> socioecon</w:t>
      </w:r>
      <w:r w:rsidR="00547829" w:rsidRPr="00555370">
        <w:rPr>
          <w:rFonts w:ascii="Calibri" w:hAnsi="Calibri"/>
          <w:sz w:val="22"/>
          <w:szCs w:val="22"/>
          <w:lang w:val="es-ES"/>
        </w:rPr>
        <w:t>ó</w:t>
      </w:r>
      <w:r w:rsidR="00170248" w:rsidRPr="00555370">
        <w:rPr>
          <w:rFonts w:ascii="Calibri" w:hAnsi="Calibri"/>
          <w:sz w:val="22"/>
          <w:szCs w:val="22"/>
          <w:lang w:val="es-ES"/>
        </w:rPr>
        <w:t>mica</w:t>
      </w:r>
    </w:p>
    <w:p w:rsidR="00170248" w:rsidRPr="00555370" w:rsidRDefault="00547829" w:rsidP="00170248">
      <w:pPr>
        <w:pStyle w:val="Textoindependiente21"/>
        <w:numPr>
          <w:ilvl w:val="1"/>
          <w:numId w:val="22"/>
        </w:numPr>
        <w:jc w:val="both"/>
        <w:rPr>
          <w:rFonts w:ascii="Calibri" w:hAnsi="Calibri"/>
          <w:sz w:val="22"/>
          <w:szCs w:val="22"/>
          <w:lang w:val="es-ES"/>
        </w:rPr>
      </w:pPr>
      <w:r w:rsidRPr="00555370">
        <w:rPr>
          <w:rFonts w:ascii="Calibri" w:hAnsi="Calibri"/>
          <w:sz w:val="22"/>
          <w:szCs w:val="22"/>
          <w:lang w:val="es-ES"/>
        </w:rPr>
        <w:t>Que acredite</w:t>
      </w:r>
      <w:r w:rsidR="00170248" w:rsidRPr="00555370">
        <w:rPr>
          <w:rFonts w:ascii="Calibri" w:hAnsi="Calibri"/>
          <w:sz w:val="22"/>
          <w:szCs w:val="22"/>
          <w:lang w:val="es-ES"/>
        </w:rPr>
        <w:t xml:space="preserve"> una discapaci</w:t>
      </w:r>
      <w:r w:rsidRPr="00555370">
        <w:rPr>
          <w:rFonts w:ascii="Calibri" w:hAnsi="Calibri"/>
          <w:sz w:val="22"/>
          <w:szCs w:val="22"/>
          <w:lang w:val="es-ES"/>
        </w:rPr>
        <w:t>dad</w:t>
      </w:r>
    </w:p>
    <w:p w:rsidR="00170248" w:rsidRPr="00555370" w:rsidRDefault="00547829" w:rsidP="00170248">
      <w:pPr>
        <w:pStyle w:val="Textoindependiente21"/>
        <w:numPr>
          <w:ilvl w:val="1"/>
          <w:numId w:val="22"/>
        </w:numPr>
        <w:jc w:val="both"/>
        <w:rPr>
          <w:rFonts w:ascii="Calibri" w:hAnsi="Calibri"/>
          <w:sz w:val="22"/>
          <w:szCs w:val="22"/>
          <w:lang w:val="es-ES"/>
        </w:rPr>
      </w:pPr>
      <w:r w:rsidRPr="00555370">
        <w:rPr>
          <w:rFonts w:ascii="Calibri" w:hAnsi="Calibri"/>
          <w:sz w:val="22"/>
          <w:szCs w:val="22"/>
          <w:lang w:val="es-ES"/>
        </w:rPr>
        <w:t>Que sea</w:t>
      </w:r>
      <w:r w:rsidR="00170248" w:rsidRPr="00555370">
        <w:rPr>
          <w:rFonts w:ascii="Calibri" w:hAnsi="Calibri"/>
          <w:sz w:val="22"/>
          <w:szCs w:val="22"/>
          <w:lang w:val="es-ES"/>
        </w:rPr>
        <w:t xml:space="preserve"> una </w:t>
      </w:r>
      <w:r w:rsidRPr="00555370">
        <w:rPr>
          <w:rFonts w:ascii="Calibri" w:hAnsi="Calibri"/>
          <w:sz w:val="22"/>
          <w:szCs w:val="22"/>
          <w:lang w:val="es-ES"/>
        </w:rPr>
        <w:t>mujer</w:t>
      </w:r>
    </w:p>
    <w:p w:rsidR="00170248" w:rsidRPr="00555370" w:rsidRDefault="00547829" w:rsidP="00170248">
      <w:pPr>
        <w:pStyle w:val="Textoindependiente21"/>
        <w:numPr>
          <w:ilvl w:val="1"/>
          <w:numId w:val="22"/>
        </w:numPr>
        <w:jc w:val="both"/>
        <w:rPr>
          <w:rFonts w:ascii="Calibri" w:hAnsi="Calibri"/>
          <w:sz w:val="22"/>
          <w:szCs w:val="22"/>
          <w:lang w:val="es-ES"/>
        </w:rPr>
      </w:pPr>
      <w:r w:rsidRPr="00555370">
        <w:rPr>
          <w:rFonts w:ascii="Calibri" w:hAnsi="Calibri"/>
          <w:sz w:val="22"/>
          <w:szCs w:val="22"/>
          <w:lang w:val="es-ES"/>
        </w:rPr>
        <w:t xml:space="preserve">Que lleve </w:t>
      </w:r>
      <w:r w:rsidR="00555370" w:rsidRPr="00555370">
        <w:rPr>
          <w:rFonts w:ascii="Calibri" w:hAnsi="Calibri"/>
          <w:sz w:val="22"/>
          <w:szCs w:val="22"/>
          <w:lang w:val="es-ES"/>
        </w:rPr>
        <w:t>más tiempo</w:t>
      </w:r>
      <w:r w:rsidRPr="00555370">
        <w:rPr>
          <w:rFonts w:ascii="Calibri" w:hAnsi="Calibri"/>
          <w:sz w:val="22"/>
          <w:szCs w:val="22"/>
          <w:lang w:val="es-ES"/>
        </w:rPr>
        <w:t xml:space="preserve"> en </w:t>
      </w:r>
      <w:r w:rsidR="00170248" w:rsidRPr="00555370">
        <w:rPr>
          <w:rFonts w:ascii="Calibri" w:hAnsi="Calibri"/>
          <w:sz w:val="22"/>
          <w:szCs w:val="22"/>
          <w:lang w:val="es-ES"/>
        </w:rPr>
        <w:t>situació</w:t>
      </w:r>
      <w:r w:rsidRPr="00555370">
        <w:rPr>
          <w:rFonts w:ascii="Calibri" w:hAnsi="Calibri"/>
          <w:sz w:val="22"/>
          <w:szCs w:val="22"/>
          <w:lang w:val="es-ES"/>
        </w:rPr>
        <w:t>n de paro</w:t>
      </w:r>
    </w:p>
    <w:p w:rsidR="00170248" w:rsidRPr="00555370" w:rsidRDefault="00170248" w:rsidP="00170248">
      <w:pPr>
        <w:pStyle w:val="Textoindependiente21"/>
        <w:numPr>
          <w:ilvl w:val="1"/>
          <w:numId w:val="22"/>
        </w:numPr>
        <w:jc w:val="both"/>
        <w:rPr>
          <w:rFonts w:ascii="Calibri" w:hAnsi="Calibri"/>
          <w:sz w:val="22"/>
          <w:szCs w:val="22"/>
          <w:lang w:val="es-ES"/>
        </w:rPr>
      </w:pPr>
      <w:r w:rsidRPr="00555370">
        <w:rPr>
          <w:rFonts w:ascii="Calibri" w:hAnsi="Calibri"/>
          <w:sz w:val="22"/>
          <w:szCs w:val="22"/>
          <w:lang w:val="es-ES"/>
        </w:rPr>
        <w:t>Que t</w:t>
      </w:r>
      <w:r w:rsidR="00CB7486" w:rsidRPr="00555370">
        <w:rPr>
          <w:rFonts w:ascii="Calibri" w:hAnsi="Calibri"/>
          <w:sz w:val="22"/>
          <w:szCs w:val="22"/>
          <w:lang w:val="es-ES"/>
        </w:rPr>
        <w:t xml:space="preserve">enga </w:t>
      </w:r>
      <w:r w:rsidRPr="00555370">
        <w:rPr>
          <w:rFonts w:ascii="Calibri" w:hAnsi="Calibri"/>
          <w:sz w:val="22"/>
          <w:szCs w:val="22"/>
          <w:lang w:val="es-ES"/>
        </w:rPr>
        <w:t>m</w:t>
      </w:r>
      <w:r w:rsidR="00CB7486" w:rsidRPr="00555370">
        <w:rPr>
          <w:rFonts w:ascii="Calibri" w:hAnsi="Calibri"/>
          <w:sz w:val="22"/>
          <w:szCs w:val="22"/>
          <w:lang w:val="es-ES"/>
        </w:rPr>
        <w:t>á</w:t>
      </w:r>
      <w:r w:rsidRPr="00555370">
        <w:rPr>
          <w:rFonts w:ascii="Calibri" w:hAnsi="Calibri"/>
          <w:sz w:val="22"/>
          <w:szCs w:val="22"/>
          <w:lang w:val="es-ES"/>
        </w:rPr>
        <w:t>s c</w:t>
      </w:r>
      <w:r w:rsidR="00CB7486" w:rsidRPr="00555370">
        <w:rPr>
          <w:rFonts w:ascii="Calibri" w:hAnsi="Calibri"/>
          <w:sz w:val="22"/>
          <w:szCs w:val="22"/>
          <w:lang w:val="es-ES"/>
        </w:rPr>
        <w:t>argas</w:t>
      </w:r>
      <w:r w:rsidRPr="00555370">
        <w:rPr>
          <w:rFonts w:ascii="Calibri" w:hAnsi="Calibri"/>
          <w:sz w:val="22"/>
          <w:szCs w:val="22"/>
          <w:lang w:val="es-ES"/>
        </w:rPr>
        <w:t xml:space="preserve"> familiar</w:t>
      </w:r>
      <w:r w:rsidR="00CB7486" w:rsidRPr="00555370">
        <w:rPr>
          <w:rFonts w:ascii="Calibri" w:hAnsi="Calibri"/>
          <w:sz w:val="22"/>
          <w:szCs w:val="22"/>
          <w:lang w:val="es-ES"/>
        </w:rPr>
        <w:t>e</w:t>
      </w:r>
      <w:r w:rsidRPr="00555370">
        <w:rPr>
          <w:rFonts w:ascii="Calibri" w:hAnsi="Calibri"/>
          <w:sz w:val="22"/>
          <w:szCs w:val="22"/>
          <w:lang w:val="es-ES"/>
        </w:rPr>
        <w:t xml:space="preserve">s </w:t>
      </w:r>
    </w:p>
    <w:p w:rsidR="009F64DF" w:rsidRPr="00555370" w:rsidRDefault="009F64DF" w:rsidP="009F64DF">
      <w:pPr>
        <w:autoSpaceDE w:val="0"/>
        <w:autoSpaceDN w:val="0"/>
        <w:adjustRightInd w:val="0"/>
        <w:jc w:val="both"/>
        <w:rPr>
          <w:rFonts w:ascii="Calibri" w:hAnsi="Calibri"/>
          <w:bCs/>
          <w:sz w:val="22"/>
          <w:szCs w:val="22"/>
          <w:lang w:eastAsia="ca-ES"/>
        </w:rPr>
      </w:pPr>
    </w:p>
    <w:p w:rsidR="002D3E16" w:rsidRPr="00555370" w:rsidRDefault="009F64DF" w:rsidP="009F64DF">
      <w:pPr>
        <w:autoSpaceDE w:val="0"/>
        <w:autoSpaceDN w:val="0"/>
        <w:adjustRightInd w:val="0"/>
        <w:jc w:val="both"/>
        <w:rPr>
          <w:rFonts w:ascii="Calibri" w:hAnsi="Calibri"/>
          <w:bCs/>
          <w:sz w:val="22"/>
          <w:szCs w:val="22"/>
          <w:lang w:eastAsia="ca-ES"/>
        </w:rPr>
      </w:pPr>
      <w:r w:rsidRPr="00555370">
        <w:rPr>
          <w:rFonts w:ascii="Calibri" w:hAnsi="Calibri"/>
          <w:bCs/>
          <w:sz w:val="22"/>
          <w:szCs w:val="22"/>
          <w:lang w:eastAsia="ca-ES"/>
        </w:rPr>
        <w:t>En cas</w:t>
      </w:r>
      <w:r w:rsidR="00BF1E98" w:rsidRPr="00555370">
        <w:rPr>
          <w:rFonts w:ascii="Calibri" w:hAnsi="Calibri"/>
          <w:bCs/>
          <w:sz w:val="22"/>
          <w:szCs w:val="22"/>
          <w:lang w:eastAsia="ca-ES"/>
        </w:rPr>
        <w:t>o de neces</w:t>
      </w:r>
      <w:r w:rsidRPr="00555370">
        <w:rPr>
          <w:rFonts w:ascii="Calibri" w:hAnsi="Calibri"/>
          <w:bCs/>
          <w:sz w:val="22"/>
          <w:szCs w:val="22"/>
          <w:lang w:eastAsia="ca-ES"/>
        </w:rPr>
        <w:t>i</w:t>
      </w:r>
      <w:r w:rsidR="00BF1E98" w:rsidRPr="00555370">
        <w:rPr>
          <w:rFonts w:ascii="Calibri" w:hAnsi="Calibri"/>
          <w:bCs/>
          <w:sz w:val="22"/>
          <w:szCs w:val="22"/>
          <w:lang w:eastAsia="ca-ES"/>
        </w:rPr>
        <w:t>dad</w:t>
      </w:r>
      <w:r w:rsidRPr="00555370">
        <w:rPr>
          <w:rFonts w:ascii="Calibri" w:hAnsi="Calibri"/>
          <w:bCs/>
          <w:sz w:val="22"/>
          <w:szCs w:val="22"/>
          <w:lang w:eastAsia="ca-ES"/>
        </w:rPr>
        <w:t xml:space="preserve"> de substitució</w:t>
      </w:r>
      <w:r w:rsidR="00BF1E98" w:rsidRPr="00555370">
        <w:rPr>
          <w:rFonts w:ascii="Calibri" w:hAnsi="Calibri"/>
          <w:bCs/>
          <w:sz w:val="22"/>
          <w:szCs w:val="22"/>
          <w:lang w:eastAsia="ca-ES"/>
        </w:rPr>
        <w:t>n</w:t>
      </w:r>
      <w:r w:rsidRPr="00555370">
        <w:rPr>
          <w:rFonts w:ascii="Calibri" w:hAnsi="Calibri"/>
          <w:bCs/>
          <w:sz w:val="22"/>
          <w:szCs w:val="22"/>
          <w:lang w:eastAsia="ca-ES"/>
        </w:rPr>
        <w:t xml:space="preserve"> d</w:t>
      </w:r>
      <w:r w:rsidR="00BF1E98" w:rsidRPr="00555370">
        <w:rPr>
          <w:rFonts w:ascii="Calibri" w:hAnsi="Calibri"/>
          <w:bCs/>
          <w:sz w:val="22"/>
          <w:szCs w:val="22"/>
          <w:lang w:eastAsia="ca-ES"/>
        </w:rPr>
        <w:t>e u</w:t>
      </w:r>
      <w:r w:rsidR="00BE70AC" w:rsidRPr="00555370">
        <w:rPr>
          <w:rFonts w:ascii="Calibri" w:hAnsi="Calibri"/>
          <w:bCs/>
          <w:sz w:val="22"/>
          <w:szCs w:val="22"/>
          <w:lang w:eastAsia="ca-ES"/>
        </w:rPr>
        <w:t>na</w:t>
      </w:r>
      <w:r w:rsidRPr="00555370">
        <w:rPr>
          <w:rFonts w:ascii="Calibri" w:hAnsi="Calibri"/>
          <w:bCs/>
          <w:sz w:val="22"/>
          <w:szCs w:val="22"/>
          <w:lang w:eastAsia="ca-ES"/>
        </w:rPr>
        <w:t xml:space="preserve"> participant</w:t>
      </w:r>
      <w:r w:rsidR="00BF1E98" w:rsidRPr="00555370">
        <w:rPr>
          <w:rFonts w:ascii="Calibri" w:hAnsi="Calibri"/>
          <w:bCs/>
          <w:sz w:val="22"/>
          <w:szCs w:val="22"/>
          <w:lang w:eastAsia="ca-ES"/>
        </w:rPr>
        <w:t>e</w:t>
      </w:r>
      <w:r w:rsidRPr="00555370">
        <w:rPr>
          <w:rFonts w:ascii="Calibri" w:hAnsi="Calibri"/>
          <w:bCs/>
          <w:sz w:val="22"/>
          <w:szCs w:val="22"/>
          <w:lang w:eastAsia="ca-ES"/>
        </w:rPr>
        <w:t>, s</w:t>
      </w:r>
      <w:r w:rsidR="00BF1E98" w:rsidRPr="00555370">
        <w:rPr>
          <w:rFonts w:ascii="Calibri" w:hAnsi="Calibri"/>
          <w:bCs/>
          <w:sz w:val="22"/>
          <w:szCs w:val="22"/>
          <w:lang w:eastAsia="ca-ES"/>
        </w:rPr>
        <w:t>e contactará</w:t>
      </w:r>
      <w:r w:rsidRPr="00555370">
        <w:rPr>
          <w:rFonts w:ascii="Calibri" w:hAnsi="Calibri"/>
          <w:bCs/>
          <w:sz w:val="22"/>
          <w:szCs w:val="22"/>
          <w:lang w:eastAsia="ca-ES"/>
        </w:rPr>
        <w:t xml:space="preserve"> </w:t>
      </w:r>
      <w:r w:rsidR="00BF1E98" w:rsidRPr="00555370">
        <w:rPr>
          <w:rFonts w:ascii="Calibri" w:hAnsi="Calibri"/>
          <w:bCs/>
          <w:sz w:val="22"/>
          <w:szCs w:val="22"/>
          <w:lang w:eastAsia="ca-ES"/>
        </w:rPr>
        <w:t>con la siguiente persona de la l</w:t>
      </w:r>
      <w:r w:rsidRPr="00555370">
        <w:rPr>
          <w:rFonts w:ascii="Calibri" w:hAnsi="Calibri"/>
          <w:bCs/>
          <w:sz w:val="22"/>
          <w:szCs w:val="22"/>
          <w:lang w:eastAsia="ca-ES"/>
        </w:rPr>
        <w:t>ista de suplent</w:t>
      </w:r>
      <w:r w:rsidR="00BF1E98" w:rsidRPr="00555370">
        <w:rPr>
          <w:rFonts w:ascii="Calibri" w:hAnsi="Calibri"/>
          <w:bCs/>
          <w:sz w:val="22"/>
          <w:szCs w:val="22"/>
          <w:lang w:eastAsia="ca-ES"/>
        </w:rPr>
        <w:t>es, por ord</w:t>
      </w:r>
      <w:r w:rsidRPr="00555370">
        <w:rPr>
          <w:rFonts w:ascii="Calibri" w:hAnsi="Calibri"/>
          <w:bCs/>
          <w:sz w:val="22"/>
          <w:szCs w:val="22"/>
          <w:lang w:eastAsia="ca-ES"/>
        </w:rPr>
        <w:t>e</w:t>
      </w:r>
      <w:r w:rsidR="00BF1E98" w:rsidRPr="00555370">
        <w:rPr>
          <w:rFonts w:ascii="Calibri" w:hAnsi="Calibri"/>
          <w:bCs/>
          <w:sz w:val="22"/>
          <w:szCs w:val="22"/>
          <w:lang w:eastAsia="ca-ES"/>
        </w:rPr>
        <w:t>n</w:t>
      </w:r>
      <w:r w:rsidRPr="00555370">
        <w:rPr>
          <w:rFonts w:ascii="Calibri" w:hAnsi="Calibri"/>
          <w:bCs/>
          <w:sz w:val="22"/>
          <w:szCs w:val="22"/>
          <w:lang w:eastAsia="ca-ES"/>
        </w:rPr>
        <w:t xml:space="preserve"> estrict</w:t>
      </w:r>
      <w:r w:rsidR="00BF1E98" w:rsidRPr="00555370">
        <w:rPr>
          <w:rFonts w:ascii="Calibri" w:hAnsi="Calibri"/>
          <w:bCs/>
          <w:sz w:val="22"/>
          <w:szCs w:val="22"/>
          <w:lang w:eastAsia="ca-ES"/>
        </w:rPr>
        <w:t>o</w:t>
      </w:r>
      <w:r w:rsidRPr="00555370">
        <w:rPr>
          <w:rFonts w:ascii="Calibri" w:hAnsi="Calibri"/>
          <w:bCs/>
          <w:sz w:val="22"/>
          <w:szCs w:val="22"/>
          <w:lang w:eastAsia="ca-ES"/>
        </w:rPr>
        <w:t xml:space="preserve"> de puntuació</w:t>
      </w:r>
      <w:r w:rsidR="00BF1E98" w:rsidRPr="00555370">
        <w:rPr>
          <w:rFonts w:ascii="Calibri" w:hAnsi="Calibri"/>
          <w:bCs/>
          <w:sz w:val="22"/>
          <w:szCs w:val="22"/>
          <w:lang w:eastAsia="ca-ES"/>
        </w:rPr>
        <w:t>n</w:t>
      </w:r>
      <w:r w:rsidRPr="00555370">
        <w:rPr>
          <w:rFonts w:ascii="Calibri" w:hAnsi="Calibri"/>
          <w:bCs/>
          <w:sz w:val="22"/>
          <w:szCs w:val="22"/>
          <w:lang w:eastAsia="ca-ES"/>
        </w:rPr>
        <w:t xml:space="preserve">. </w:t>
      </w:r>
    </w:p>
    <w:p w:rsidR="002D3E16" w:rsidRPr="00555370" w:rsidRDefault="002D3E16" w:rsidP="009F64DF">
      <w:pPr>
        <w:autoSpaceDE w:val="0"/>
        <w:autoSpaceDN w:val="0"/>
        <w:adjustRightInd w:val="0"/>
        <w:jc w:val="both"/>
        <w:rPr>
          <w:rFonts w:ascii="Calibri" w:hAnsi="Calibri"/>
          <w:bCs/>
          <w:sz w:val="22"/>
          <w:szCs w:val="22"/>
          <w:lang w:eastAsia="ca-ES"/>
        </w:rPr>
      </w:pPr>
    </w:p>
    <w:p w:rsidR="009F64DF" w:rsidRPr="00555370" w:rsidRDefault="009F64DF" w:rsidP="009F64DF">
      <w:pPr>
        <w:autoSpaceDE w:val="0"/>
        <w:autoSpaceDN w:val="0"/>
        <w:adjustRightInd w:val="0"/>
        <w:jc w:val="both"/>
        <w:rPr>
          <w:rFonts w:ascii="Calibri" w:hAnsi="Calibri"/>
          <w:bCs/>
          <w:sz w:val="22"/>
          <w:szCs w:val="22"/>
          <w:lang w:eastAsia="ca-ES"/>
        </w:rPr>
      </w:pPr>
      <w:r w:rsidRPr="00555370">
        <w:rPr>
          <w:rFonts w:ascii="Calibri" w:hAnsi="Calibri"/>
          <w:bCs/>
          <w:sz w:val="22"/>
          <w:szCs w:val="22"/>
          <w:lang w:eastAsia="ca-ES"/>
        </w:rPr>
        <w:t>En cas</w:t>
      </w:r>
      <w:r w:rsidR="00174E70" w:rsidRPr="00555370">
        <w:rPr>
          <w:rFonts w:ascii="Calibri" w:hAnsi="Calibri"/>
          <w:bCs/>
          <w:sz w:val="22"/>
          <w:szCs w:val="22"/>
          <w:lang w:eastAsia="ca-ES"/>
        </w:rPr>
        <w:t xml:space="preserve">o de agotarse la </w:t>
      </w:r>
      <w:r w:rsidRPr="00555370">
        <w:rPr>
          <w:rFonts w:ascii="Calibri" w:hAnsi="Calibri"/>
          <w:bCs/>
          <w:sz w:val="22"/>
          <w:szCs w:val="22"/>
          <w:lang w:eastAsia="ca-ES"/>
        </w:rPr>
        <w:t>lista de suplent</w:t>
      </w:r>
      <w:r w:rsidR="00174E70" w:rsidRPr="00555370">
        <w:rPr>
          <w:rFonts w:ascii="Calibri" w:hAnsi="Calibri"/>
          <w:bCs/>
          <w:sz w:val="22"/>
          <w:szCs w:val="22"/>
          <w:lang w:eastAsia="ca-ES"/>
        </w:rPr>
        <w:t>e</w:t>
      </w:r>
      <w:r w:rsidRPr="00555370">
        <w:rPr>
          <w:rFonts w:ascii="Calibri" w:hAnsi="Calibri"/>
          <w:bCs/>
          <w:sz w:val="22"/>
          <w:szCs w:val="22"/>
          <w:lang w:eastAsia="ca-ES"/>
        </w:rPr>
        <w:t>s, el SOM ha</w:t>
      </w:r>
      <w:r w:rsidR="00174E70" w:rsidRPr="00555370">
        <w:rPr>
          <w:rFonts w:ascii="Calibri" w:hAnsi="Calibri"/>
          <w:bCs/>
          <w:sz w:val="22"/>
          <w:szCs w:val="22"/>
          <w:lang w:eastAsia="ca-ES"/>
        </w:rPr>
        <w:t xml:space="preserve">brá </w:t>
      </w:r>
      <w:r w:rsidRPr="00555370">
        <w:rPr>
          <w:rFonts w:ascii="Calibri" w:hAnsi="Calibri"/>
          <w:bCs/>
          <w:sz w:val="22"/>
          <w:szCs w:val="22"/>
          <w:lang w:eastAsia="ca-ES"/>
        </w:rPr>
        <w:t>de publicar una n</w:t>
      </w:r>
      <w:r w:rsidR="00174E70" w:rsidRPr="00555370">
        <w:rPr>
          <w:rFonts w:ascii="Calibri" w:hAnsi="Calibri"/>
          <w:bCs/>
          <w:sz w:val="22"/>
          <w:szCs w:val="22"/>
          <w:lang w:eastAsia="ca-ES"/>
        </w:rPr>
        <w:t>ueva</w:t>
      </w:r>
      <w:r w:rsidRPr="00555370">
        <w:rPr>
          <w:rFonts w:ascii="Calibri" w:hAnsi="Calibri"/>
          <w:bCs/>
          <w:sz w:val="22"/>
          <w:szCs w:val="22"/>
          <w:lang w:eastAsia="ca-ES"/>
        </w:rPr>
        <w:t xml:space="preserve"> oferta al SOC </w:t>
      </w:r>
      <w:r w:rsidR="00174E70" w:rsidRPr="00555370">
        <w:rPr>
          <w:rFonts w:ascii="Calibri" w:hAnsi="Calibri"/>
          <w:bCs/>
          <w:sz w:val="22"/>
          <w:szCs w:val="22"/>
          <w:lang w:eastAsia="ca-ES"/>
        </w:rPr>
        <w:t>y abrir un nuevo</w:t>
      </w:r>
      <w:r w:rsidRPr="00555370">
        <w:rPr>
          <w:rFonts w:ascii="Calibri" w:hAnsi="Calibri"/>
          <w:bCs/>
          <w:sz w:val="22"/>
          <w:szCs w:val="22"/>
          <w:lang w:eastAsia="ca-ES"/>
        </w:rPr>
        <w:t xml:space="preserve"> proc</w:t>
      </w:r>
      <w:r w:rsidR="00174E70" w:rsidRPr="00555370">
        <w:rPr>
          <w:rFonts w:ascii="Calibri" w:hAnsi="Calibri"/>
          <w:bCs/>
          <w:sz w:val="22"/>
          <w:szCs w:val="22"/>
          <w:lang w:eastAsia="ca-ES"/>
        </w:rPr>
        <w:t>eso de s</w:t>
      </w:r>
      <w:r w:rsidRPr="00555370">
        <w:rPr>
          <w:rFonts w:ascii="Calibri" w:hAnsi="Calibri"/>
          <w:bCs/>
          <w:sz w:val="22"/>
          <w:szCs w:val="22"/>
          <w:lang w:eastAsia="ca-ES"/>
        </w:rPr>
        <w:t>elecció</w:t>
      </w:r>
      <w:r w:rsidR="00174E70" w:rsidRPr="00555370">
        <w:rPr>
          <w:rFonts w:ascii="Calibri" w:hAnsi="Calibri"/>
          <w:bCs/>
          <w:sz w:val="22"/>
          <w:szCs w:val="22"/>
          <w:lang w:eastAsia="ca-ES"/>
        </w:rPr>
        <w:t>n</w:t>
      </w:r>
      <w:r w:rsidRPr="00555370">
        <w:rPr>
          <w:rFonts w:ascii="Calibri" w:hAnsi="Calibri"/>
          <w:bCs/>
          <w:sz w:val="22"/>
          <w:szCs w:val="22"/>
          <w:lang w:eastAsia="ca-ES"/>
        </w:rPr>
        <w:t xml:space="preserve">. </w:t>
      </w:r>
    </w:p>
    <w:p w:rsidR="009F64DF" w:rsidRPr="00555370" w:rsidRDefault="009F64DF" w:rsidP="009F64DF">
      <w:pPr>
        <w:autoSpaceDE w:val="0"/>
        <w:autoSpaceDN w:val="0"/>
        <w:adjustRightInd w:val="0"/>
        <w:jc w:val="both"/>
        <w:rPr>
          <w:rFonts w:ascii="Calibri" w:hAnsi="Calibri"/>
          <w:bCs/>
          <w:sz w:val="22"/>
          <w:szCs w:val="22"/>
          <w:lang w:eastAsia="ca-ES"/>
        </w:rPr>
      </w:pPr>
    </w:p>
    <w:p w:rsidR="009F64DF" w:rsidRPr="00555370" w:rsidRDefault="00E233EC" w:rsidP="00935071">
      <w:pPr>
        <w:autoSpaceDE w:val="0"/>
        <w:autoSpaceDN w:val="0"/>
        <w:adjustRightInd w:val="0"/>
        <w:jc w:val="both"/>
        <w:rPr>
          <w:rFonts w:ascii="Calibri" w:hAnsi="Calibri"/>
          <w:bCs/>
          <w:sz w:val="22"/>
          <w:szCs w:val="22"/>
          <w:lang w:eastAsia="ca-ES"/>
        </w:rPr>
      </w:pPr>
      <w:r w:rsidRPr="00555370">
        <w:rPr>
          <w:rFonts w:ascii="Calibri" w:hAnsi="Calibri"/>
          <w:bCs/>
          <w:sz w:val="22"/>
          <w:szCs w:val="22"/>
          <w:lang w:eastAsia="ca-ES"/>
        </w:rPr>
        <w:t>Los resultado</w:t>
      </w:r>
      <w:r w:rsidR="009F64DF" w:rsidRPr="00555370">
        <w:rPr>
          <w:rFonts w:ascii="Calibri" w:hAnsi="Calibri"/>
          <w:bCs/>
          <w:sz w:val="22"/>
          <w:szCs w:val="22"/>
          <w:lang w:eastAsia="ca-ES"/>
        </w:rPr>
        <w:t>s del proc</w:t>
      </w:r>
      <w:r w:rsidRPr="00555370">
        <w:rPr>
          <w:rFonts w:ascii="Calibri" w:hAnsi="Calibri"/>
          <w:bCs/>
          <w:sz w:val="22"/>
          <w:szCs w:val="22"/>
          <w:lang w:eastAsia="ca-ES"/>
        </w:rPr>
        <w:t xml:space="preserve">eso </w:t>
      </w:r>
      <w:r w:rsidR="009F64DF" w:rsidRPr="00555370">
        <w:rPr>
          <w:rFonts w:ascii="Calibri" w:hAnsi="Calibri"/>
          <w:bCs/>
          <w:sz w:val="22"/>
          <w:szCs w:val="22"/>
          <w:lang w:eastAsia="ca-ES"/>
        </w:rPr>
        <w:t>de selecció</w:t>
      </w:r>
      <w:r w:rsidRPr="00555370">
        <w:rPr>
          <w:rFonts w:ascii="Calibri" w:hAnsi="Calibri"/>
          <w:bCs/>
          <w:sz w:val="22"/>
          <w:szCs w:val="22"/>
          <w:lang w:eastAsia="ca-ES"/>
        </w:rPr>
        <w:t xml:space="preserve">n </w:t>
      </w:r>
      <w:r w:rsidR="009F64DF" w:rsidRPr="00555370">
        <w:rPr>
          <w:rFonts w:ascii="Calibri" w:hAnsi="Calibri"/>
          <w:bCs/>
          <w:sz w:val="22"/>
          <w:szCs w:val="22"/>
          <w:lang w:eastAsia="ca-ES"/>
        </w:rPr>
        <w:t>s</w:t>
      </w:r>
      <w:r w:rsidRPr="00555370">
        <w:rPr>
          <w:rFonts w:ascii="Calibri" w:hAnsi="Calibri"/>
          <w:bCs/>
          <w:sz w:val="22"/>
          <w:szCs w:val="22"/>
          <w:lang w:eastAsia="ca-ES"/>
        </w:rPr>
        <w:t>e podrán</w:t>
      </w:r>
      <w:r w:rsidR="009F64DF" w:rsidRPr="00555370">
        <w:rPr>
          <w:rFonts w:ascii="Calibri" w:hAnsi="Calibri"/>
          <w:bCs/>
          <w:sz w:val="22"/>
          <w:szCs w:val="22"/>
          <w:lang w:eastAsia="ca-ES"/>
        </w:rPr>
        <w:t xml:space="preserve"> consult</w:t>
      </w:r>
      <w:r w:rsidR="002D3E16" w:rsidRPr="00555370">
        <w:rPr>
          <w:rFonts w:ascii="Calibri" w:hAnsi="Calibri"/>
          <w:bCs/>
          <w:sz w:val="22"/>
          <w:szCs w:val="22"/>
          <w:lang w:eastAsia="ca-ES"/>
        </w:rPr>
        <w:t xml:space="preserve">ar </w:t>
      </w:r>
      <w:r w:rsidRPr="00555370">
        <w:rPr>
          <w:rFonts w:ascii="Calibri" w:hAnsi="Calibri"/>
          <w:bCs/>
          <w:sz w:val="22"/>
          <w:szCs w:val="22"/>
          <w:lang w:eastAsia="ca-ES"/>
        </w:rPr>
        <w:t>en el tablón de anuncios de los edificios</w:t>
      </w:r>
      <w:r w:rsidR="007F4A27" w:rsidRPr="00555370">
        <w:rPr>
          <w:rFonts w:ascii="Calibri" w:hAnsi="Calibri"/>
          <w:bCs/>
          <w:sz w:val="22"/>
          <w:szCs w:val="22"/>
          <w:lang w:eastAsia="ca-ES"/>
        </w:rPr>
        <w:t xml:space="preserve"> del Serv</w:t>
      </w:r>
      <w:r w:rsidRPr="00555370">
        <w:rPr>
          <w:rFonts w:ascii="Calibri" w:hAnsi="Calibri"/>
          <w:bCs/>
          <w:sz w:val="22"/>
          <w:szCs w:val="22"/>
          <w:lang w:eastAsia="ca-ES"/>
        </w:rPr>
        <w:t xml:space="preserve">icio de </w:t>
      </w:r>
      <w:r w:rsidR="007F4A27" w:rsidRPr="00555370">
        <w:rPr>
          <w:rFonts w:ascii="Calibri" w:hAnsi="Calibri"/>
          <w:bCs/>
          <w:sz w:val="22"/>
          <w:szCs w:val="22"/>
          <w:lang w:eastAsia="ca-ES"/>
        </w:rPr>
        <w:t>Ocupació</w:t>
      </w:r>
      <w:r w:rsidRPr="00555370">
        <w:rPr>
          <w:rFonts w:ascii="Calibri" w:hAnsi="Calibri"/>
          <w:bCs/>
          <w:sz w:val="22"/>
          <w:szCs w:val="22"/>
          <w:lang w:eastAsia="ca-ES"/>
        </w:rPr>
        <w:t>n</w:t>
      </w:r>
      <w:r w:rsidR="007F4A27" w:rsidRPr="00555370">
        <w:rPr>
          <w:rFonts w:ascii="Calibri" w:hAnsi="Calibri"/>
          <w:bCs/>
          <w:sz w:val="22"/>
          <w:szCs w:val="22"/>
          <w:lang w:eastAsia="ca-ES"/>
        </w:rPr>
        <w:t xml:space="preserve"> de Mataró (Francisco Herrera / </w:t>
      </w:r>
      <w:proofErr w:type="spellStart"/>
      <w:r w:rsidR="007F4A27" w:rsidRPr="00555370">
        <w:rPr>
          <w:rFonts w:ascii="Calibri" w:hAnsi="Calibri"/>
          <w:bCs/>
          <w:sz w:val="22"/>
          <w:szCs w:val="22"/>
          <w:lang w:eastAsia="ca-ES"/>
        </w:rPr>
        <w:t>Cabot</w:t>
      </w:r>
      <w:proofErr w:type="spellEnd"/>
      <w:r w:rsidR="007F4A27" w:rsidRPr="00555370">
        <w:rPr>
          <w:rFonts w:ascii="Calibri" w:hAnsi="Calibri"/>
          <w:bCs/>
          <w:sz w:val="22"/>
          <w:szCs w:val="22"/>
          <w:lang w:eastAsia="ca-ES"/>
        </w:rPr>
        <w:t xml:space="preserve"> </w:t>
      </w:r>
      <w:r w:rsidR="001F3AED" w:rsidRPr="00555370">
        <w:rPr>
          <w:rFonts w:ascii="Calibri" w:hAnsi="Calibri"/>
          <w:bCs/>
          <w:sz w:val="22"/>
          <w:szCs w:val="22"/>
          <w:lang w:eastAsia="ca-ES"/>
        </w:rPr>
        <w:t>y</w:t>
      </w:r>
      <w:r w:rsidR="007F4A27" w:rsidRPr="00555370">
        <w:rPr>
          <w:rFonts w:ascii="Calibri" w:hAnsi="Calibri"/>
          <w:bCs/>
          <w:sz w:val="22"/>
          <w:szCs w:val="22"/>
          <w:lang w:eastAsia="ca-ES"/>
        </w:rPr>
        <w:t xml:space="preserve"> Barba)</w:t>
      </w:r>
      <w:r w:rsidR="0066505C" w:rsidRPr="00555370">
        <w:rPr>
          <w:rFonts w:ascii="Calibri" w:hAnsi="Calibri"/>
          <w:bCs/>
          <w:sz w:val="22"/>
          <w:szCs w:val="22"/>
          <w:lang w:eastAsia="ca-ES"/>
        </w:rPr>
        <w:t xml:space="preserve">, </w:t>
      </w:r>
      <w:r w:rsidRPr="00555370">
        <w:rPr>
          <w:rFonts w:ascii="Calibri" w:hAnsi="Calibri"/>
          <w:bCs/>
          <w:sz w:val="22"/>
          <w:szCs w:val="22"/>
          <w:lang w:eastAsia="ca-ES"/>
        </w:rPr>
        <w:t xml:space="preserve">y en </w:t>
      </w:r>
      <w:r w:rsidR="0066505C" w:rsidRPr="00555370">
        <w:rPr>
          <w:rFonts w:ascii="Calibri" w:hAnsi="Calibri"/>
          <w:bCs/>
          <w:sz w:val="22"/>
          <w:szCs w:val="22"/>
          <w:lang w:eastAsia="ca-ES"/>
        </w:rPr>
        <w:t>la p</w:t>
      </w:r>
      <w:r w:rsidRPr="00555370">
        <w:rPr>
          <w:rFonts w:ascii="Calibri" w:hAnsi="Calibri"/>
          <w:bCs/>
          <w:sz w:val="22"/>
          <w:szCs w:val="22"/>
          <w:lang w:eastAsia="ca-ES"/>
        </w:rPr>
        <w:t>á</w:t>
      </w:r>
      <w:r w:rsidR="0066505C" w:rsidRPr="00555370">
        <w:rPr>
          <w:rFonts w:ascii="Calibri" w:hAnsi="Calibri"/>
          <w:bCs/>
          <w:sz w:val="22"/>
          <w:szCs w:val="22"/>
          <w:lang w:eastAsia="ca-ES"/>
        </w:rPr>
        <w:t>gina web del servi</w:t>
      </w:r>
      <w:r w:rsidRPr="00555370">
        <w:rPr>
          <w:rFonts w:ascii="Calibri" w:hAnsi="Calibri"/>
          <w:bCs/>
          <w:sz w:val="22"/>
          <w:szCs w:val="22"/>
          <w:lang w:eastAsia="ca-ES"/>
        </w:rPr>
        <w:t>cio</w:t>
      </w:r>
      <w:r w:rsidR="0066505C" w:rsidRPr="00555370">
        <w:rPr>
          <w:rFonts w:ascii="Calibri" w:hAnsi="Calibri"/>
          <w:bCs/>
          <w:sz w:val="22"/>
          <w:szCs w:val="22"/>
          <w:lang w:eastAsia="ca-ES"/>
        </w:rPr>
        <w:t xml:space="preserve">: </w:t>
      </w:r>
      <w:hyperlink r:id="rId9" w:history="1">
        <w:r w:rsidR="00BE70AC" w:rsidRPr="00555370">
          <w:rPr>
            <w:rStyle w:val="Hipervnculo"/>
            <w:rFonts w:ascii="Calibri" w:hAnsi="Calibri"/>
            <w:bCs/>
            <w:sz w:val="22"/>
            <w:szCs w:val="22"/>
            <w:lang w:eastAsia="ca-ES"/>
          </w:rPr>
          <w:t>www.mataro.cat/ocupacio</w:t>
        </w:r>
      </w:hyperlink>
    </w:p>
    <w:p w:rsidR="00BE70AC" w:rsidRPr="00555370" w:rsidRDefault="00BE70AC" w:rsidP="00935071">
      <w:pPr>
        <w:autoSpaceDE w:val="0"/>
        <w:autoSpaceDN w:val="0"/>
        <w:adjustRightInd w:val="0"/>
        <w:jc w:val="both"/>
        <w:rPr>
          <w:rFonts w:ascii="Calibri" w:hAnsi="Calibri"/>
          <w:sz w:val="22"/>
          <w:szCs w:val="22"/>
        </w:rPr>
      </w:pPr>
    </w:p>
    <w:p w:rsidR="009F64DF" w:rsidRPr="00555370" w:rsidRDefault="009F64DF" w:rsidP="009F64DF">
      <w:pPr>
        <w:autoSpaceDE w:val="0"/>
        <w:autoSpaceDN w:val="0"/>
        <w:adjustRightInd w:val="0"/>
        <w:jc w:val="both"/>
        <w:rPr>
          <w:rFonts w:ascii="Calibri" w:hAnsi="Calibri"/>
          <w:bCs/>
          <w:sz w:val="22"/>
          <w:szCs w:val="22"/>
          <w:lang w:eastAsia="ca-ES"/>
        </w:rPr>
      </w:pPr>
    </w:p>
    <w:p w:rsidR="003348C1" w:rsidRPr="00555370" w:rsidRDefault="003348C1" w:rsidP="009F64DF">
      <w:pPr>
        <w:rPr>
          <w:szCs w:val="22"/>
        </w:rPr>
      </w:pPr>
      <w:bookmarkStart w:id="1" w:name="_GoBack"/>
      <w:bookmarkEnd w:id="1"/>
    </w:p>
    <w:sectPr w:rsidR="003348C1" w:rsidRPr="00555370" w:rsidSect="00555370">
      <w:headerReference w:type="default" r:id="rId10"/>
      <w:footerReference w:type="default" r:id="rId11"/>
      <w:pgSz w:w="11906" w:h="16838"/>
      <w:pgMar w:top="2269" w:right="1133" w:bottom="1701"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18F" w:rsidRDefault="00B4518F" w:rsidP="00F82D6A">
      <w:r>
        <w:separator/>
      </w:r>
    </w:p>
  </w:endnote>
  <w:endnote w:type="continuationSeparator" w:id="0">
    <w:p w:rsidR="00B4518F" w:rsidRDefault="00B4518F" w:rsidP="00F82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8F" w:rsidRDefault="00B4518F" w:rsidP="00FE784C">
    <w:pPr>
      <w:pStyle w:val="Piedepgina"/>
      <w:tabs>
        <w:tab w:val="clear" w:pos="4252"/>
        <w:tab w:val="clear" w:pos="8504"/>
        <w:tab w:val="left" w:pos="6860"/>
      </w:tabs>
    </w:pPr>
    <w:r>
      <w:rPr>
        <w:noProof/>
        <w:lang w:val="ca-ES" w:eastAsia="ca-ES"/>
      </w:rPr>
      <w:drawing>
        <wp:anchor distT="0" distB="0" distL="114300" distR="114300" simplePos="0" relativeHeight="251662336" behindDoc="1" locked="0" layoutInCell="1" allowOverlap="1">
          <wp:simplePos x="0" y="0"/>
          <wp:positionH relativeFrom="column">
            <wp:posOffset>36830</wp:posOffset>
          </wp:positionH>
          <wp:positionV relativeFrom="paragraph">
            <wp:posOffset>-207645</wp:posOffset>
          </wp:positionV>
          <wp:extent cx="6002020" cy="379095"/>
          <wp:effectExtent l="19050" t="0" r="0" b="0"/>
          <wp:wrapTight wrapText="bothSides">
            <wp:wrapPolygon edited="0">
              <wp:start x="-69" y="0"/>
              <wp:lineTo x="-69" y="20623"/>
              <wp:lineTo x="21595" y="20623"/>
              <wp:lineTo x="21595" y="0"/>
              <wp:lineTo x="-69" y="0"/>
            </wp:wrapPolygon>
          </wp:wrapTight>
          <wp:docPr id="3" name="Imagen 9" descr="C:\Users\user\Desktop\TRFO\1. TRFO COVID\Harmonització_SOC_GENE_MINISTERIO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Users\user\Desktop\TRFO\1. TRFO COVID\Harmonització_SOC_GENE_MINISTERIO_FSE.jpg"/>
                  <pic:cNvPicPr>
                    <a:picLocks noChangeAspect="1" noChangeArrowheads="1"/>
                  </pic:cNvPicPr>
                </pic:nvPicPr>
                <pic:blipFill>
                  <a:blip r:embed="rId1"/>
                  <a:srcRect t="32224" b="23334"/>
                  <a:stretch>
                    <a:fillRect/>
                  </a:stretch>
                </pic:blipFill>
                <pic:spPr bwMode="auto">
                  <a:xfrm>
                    <a:off x="0" y="0"/>
                    <a:ext cx="6002020" cy="379095"/>
                  </a:xfrm>
                  <a:prstGeom prst="rect">
                    <a:avLst/>
                  </a:prstGeom>
                  <a:noFill/>
                  <a:ln w="9525">
                    <a:noFill/>
                    <a:miter lim="800000"/>
                    <a:headEnd/>
                    <a:tailEnd/>
                  </a:ln>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18F" w:rsidRDefault="00B4518F" w:rsidP="00F82D6A">
      <w:r>
        <w:separator/>
      </w:r>
    </w:p>
  </w:footnote>
  <w:footnote w:type="continuationSeparator" w:id="0">
    <w:p w:rsidR="00B4518F" w:rsidRDefault="00B4518F" w:rsidP="00F82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8F" w:rsidRDefault="00B4518F" w:rsidP="00F82D6A">
    <w:pPr>
      <w:pStyle w:val="Encabezado"/>
      <w:tabs>
        <w:tab w:val="clear" w:pos="8504"/>
        <w:tab w:val="right" w:pos="8789"/>
      </w:tabs>
      <w:jc w:val="right"/>
      <w:rPr>
        <w:rFonts w:ascii="Arial" w:hAnsi="Arial" w:cs="Arial"/>
        <w:b/>
      </w:rPr>
    </w:pPr>
    <w:r>
      <w:rPr>
        <w:rFonts w:ascii="Arial" w:hAnsi="Arial" w:cs="Arial"/>
        <w:b/>
        <w:noProof/>
        <w:lang w:val="ca-ES" w:eastAsia="ca-ES"/>
      </w:rPr>
      <w:drawing>
        <wp:anchor distT="0" distB="0" distL="114300" distR="114300" simplePos="0" relativeHeight="251661312" behindDoc="1" locked="0" layoutInCell="1" allowOverlap="1">
          <wp:simplePos x="0" y="0"/>
          <wp:positionH relativeFrom="column">
            <wp:posOffset>4971415</wp:posOffset>
          </wp:positionH>
          <wp:positionV relativeFrom="paragraph">
            <wp:posOffset>143510</wp:posOffset>
          </wp:positionV>
          <wp:extent cx="1143000" cy="695325"/>
          <wp:effectExtent l="19050" t="0" r="0" b="0"/>
          <wp:wrapTight wrapText="bothSides">
            <wp:wrapPolygon edited="0">
              <wp:start x="-360" y="0"/>
              <wp:lineTo x="-360" y="21304"/>
              <wp:lineTo x="21600" y="21304"/>
              <wp:lineTo x="21600" y="0"/>
              <wp:lineTo x="-360" y="0"/>
            </wp:wrapPolygon>
          </wp:wrapTight>
          <wp:docPr id="7"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143000" cy="695325"/>
                  </a:xfrm>
                  <a:prstGeom prst="rect">
                    <a:avLst/>
                  </a:prstGeom>
                  <a:noFill/>
                </pic:spPr>
              </pic:pic>
            </a:graphicData>
          </a:graphic>
        </wp:anchor>
      </w:drawing>
    </w:r>
    <w:r>
      <w:rPr>
        <w:rFonts w:ascii="Arial" w:hAnsi="Arial" w:cs="Arial"/>
        <w:b/>
        <w:noProof/>
        <w:lang w:val="ca-ES" w:eastAsia="ca-ES"/>
      </w:rPr>
      <w:drawing>
        <wp:anchor distT="0" distB="0" distL="114300" distR="114300" simplePos="0" relativeHeight="251660288" behindDoc="0" locked="0" layoutInCell="1" allowOverlap="1">
          <wp:simplePos x="0" y="0"/>
          <wp:positionH relativeFrom="column">
            <wp:posOffset>-429260</wp:posOffset>
          </wp:positionH>
          <wp:positionV relativeFrom="paragraph">
            <wp:posOffset>143510</wp:posOffset>
          </wp:positionV>
          <wp:extent cx="1362075" cy="647700"/>
          <wp:effectExtent l="19050" t="0" r="9525" b="0"/>
          <wp:wrapSquare wrapText="bothSides"/>
          <wp:docPr id="6" name="Imagen 3" descr="AjuntmentBN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juntmentBNpetit"/>
                  <pic:cNvPicPr>
                    <a:picLocks noChangeAspect="1" noChangeArrowheads="1"/>
                  </pic:cNvPicPr>
                </pic:nvPicPr>
                <pic:blipFill>
                  <a:blip r:embed="rId2"/>
                  <a:srcRect/>
                  <a:stretch>
                    <a:fillRect/>
                  </a:stretch>
                </pic:blipFill>
                <pic:spPr bwMode="auto">
                  <a:xfrm>
                    <a:off x="0" y="0"/>
                    <a:ext cx="1362075" cy="647700"/>
                  </a:xfrm>
                  <a:prstGeom prst="rect">
                    <a:avLst/>
                  </a:prstGeom>
                  <a:noFill/>
                </pic:spPr>
              </pic:pic>
            </a:graphicData>
          </a:graphic>
        </wp:anchor>
      </w:drawing>
    </w:r>
    <w:r w:rsidR="00E8714C" w:rsidRPr="00E8714C">
      <w:rPr>
        <w:rFonts w:ascii="Arial" w:hAnsi="Arial" w:cs="Arial"/>
        <w:b/>
        <w:noProof/>
      </w:rPr>
      <w:pict>
        <v:line id="_x0000_s2050" style="position:absolute;left:0;text-align:left;z-index:251659264;mso-position-horizontal-relative:page;mso-position-vertical-relative:page" from="31.05pt,87.75pt" to="569.65pt,87.75pt" strokeweight="6.7pt">
          <w10:wrap anchorx="page" anchory="page"/>
        </v:line>
      </w:pict>
    </w:r>
    <w:r>
      <w:rPr>
        <w:rFonts w:ascii="Arial" w:hAnsi="Arial" w:cs="Arial"/>
        <w:b/>
      </w:rPr>
      <w:tab/>
    </w:r>
  </w:p>
  <w:p w:rsidR="00B4518F" w:rsidRDefault="00B4518F" w:rsidP="00F82D6A">
    <w:pPr>
      <w:pStyle w:val="Encabezado"/>
      <w:tabs>
        <w:tab w:val="clear" w:pos="8504"/>
        <w:tab w:val="right" w:pos="8789"/>
      </w:tabs>
      <w:jc w:val="right"/>
    </w:pPr>
    <w:r>
      <w:rPr>
        <w:rFonts w:ascii="Arial" w:hAnsi="Arial" w:cs="Arial"/>
        <w:b/>
      </w:rPr>
      <w:tab/>
    </w:r>
    <w:r>
      <w:rPr>
        <w:rFonts w:ascii="Arial" w:hAnsi="Arial" w:cs="Arial"/>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EB7"/>
    <w:multiLevelType w:val="hybridMultilevel"/>
    <w:tmpl w:val="9BAC9376"/>
    <w:lvl w:ilvl="0" w:tplc="65886E3E">
      <w:numFmt w:val="bullet"/>
      <w:lvlText w:val="-"/>
      <w:lvlJc w:val="left"/>
      <w:pPr>
        <w:tabs>
          <w:tab w:val="num" w:pos="720"/>
        </w:tabs>
        <w:ind w:left="720"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
    <w:nsid w:val="03C97509"/>
    <w:multiLevelType w:val="hybridMultilevel"/>
    <w:tmpl w:val="76DC6000"/>
    <w:lvl w:ilvl="0" w:tplc="4112A60E">
      <w:start w:val="1"/>
      <w:numFmt w:val="lowerLetter"/>
      <w:lvlText w:val="%1)"/>
      <w:lvlJc w:val="left"/>
      <w:pPr>
        <w:ind w:left="110" w:hanging="255"/>
      </w:pPr>
      <w:rPr>
        <w:rFonts w:ascii="Verdana" w:eastAsia="Verdana" w:hAnsi="Verdana" w:cs="Verdana" w:hint="default"/>
        <w:w w:val="99"/>
        <w:sz w:val="18"/>
        <w:szCs w:val="18"/>
        <w:lang w:val="ca-ES" w:eastAsia="ca-ES" w:bidi="ca-ES"/>
      </w:rPr>
    </w:lvl>
    <w:lvl w:ilvl="1" w:tplc="EC88E70E">
      <w:numFmt w:val="bullet"/>
      <w:lvlText w:val="•"/>
      <w:lvlJc w:val="left"/>
      <w:pPr>
        <w:ind w:left="1154" w:hanging="255"/>
      </w:pPr>
      <w:rPr>
        <w:rFonts w:hint="default"/>
        <w:lang w:val="ca-ES" w:eastAsia="ca-ES" w:bidi="ca-ES"/>
      </w:rPr>
    </w:lvl>
    <w:lvl w:ilvl="2" w:tplc="83DAB650">
      <w:numFmt w:val="bullet"/>
      <w:lvlText w:val="•"/>
      <w:lvlJc w:val="left"/>
      <w:pPr>
        <w:ind w:left="2188" w:hanging="255"/>
      </w:pPr>
      <w:rPr>
        <w:rFonts w:hint="default"/>
        <w:lang w:val="ca-ES" w:eastAsia="ca-ES" w:bidi="ca-ES"/>
      </w:rPr>
    </w:lvl>
    <w:lvl w:ilvl="3" w:tplc="B5842ACE">
      <w:numFmt w:val="bullet"/>
      <w:lvlText w:val="•"/>
      <w:lvlJc w:val="left"/>
      <w:pPr>
        <w:ind w:left="3222" w:hanging="255"/>
      </w:pPr>
      <w:rPr>
        <w:rFonts w:hint="default"/>
        <w:lang w:val="ca-ES" w:eastAsia="ca-ES" w:bidi="ca-ES"/>
      </w:rPr>
    </w:lvl>
    <w:lvl w:ilvl="4" w:tplc="75F0E6E8">
      <w:numFmt w:val="bullet"/>
      <w:lvlText w:val="•"/>
      <w:lvlJc w:val="left"/>
      <w:pPr>
        <w:ind w:left="4256" w:hanging="255"/>
      </w:pPr>
      <w:rPr>
        <w:rFonts w:hint="default"/>
        <w:lang w:val="ca-ES" w:eastAsia="ca-ES" w:bidi="ca-ES"/>
      </w:rPr>
    </w:lvl>
    <w:lvl w:ilvl="5" w:tplc="D264D568">
      <w:numFmt w:val="bullet"/>
      <w:lvlText w:val="•"/>
      <w:lvlJc w:val="left"/>
      <w:pPr>
        <w:ind w:left="5290" w:hanging="255"/>
      </w:pPr>
      <w:rPr>
        <w:rFonts w:hint="default"/>
        <w:lang w:val="ca-ES" w:eastAsia="ca-ES" w:bidi="ca-ES"/>
      </w:rPr>
    </w:lvl>
    <w:lvl w:ilvl="6" w:tplc="96FE06C0">
      <w:numFmt w:val="bullet"/>
      <w:lvlText w:val="•"/>
      <w:lvlJc w:val="left"/>
      <w:pPr>
        <w:ind w:left="6324" w:hanging="255"/>
      </w:pPr>
      <w:rPr>
        <w:rFonts w:hint="default"/>
        <w:lang w:val="ca-ES" w:eastAsia="ca-ES" w:bidi="ca-ES"/>
      </w:rPr>
    </w:lvl>
    <w:lvl w:ilvl="7" w:tplc="3F0C251E">
      <w:numFmt w:val="bullet"/>
      <w:lvlText w:val="•"/>
      <w:lvlJc w:val="left"/>
      <w:pPr>
        <w:ind w:left="7358" w:hanging="255"/>
      </w:pPr>
      <w:rPr>
        <w:rFonts w:hint="default"/>
        <w:lang w:val="ca-ES" w:eastAsia="ca-ES" w:bidi="ca-ES"/>
      </w:rPr>
    </w:lvl>
    <w:lvl w:ilvl="8" w:tplc="6D62D2DE">
      <w:numFmt w:val="bullet"/>
      <w:lvlText w:val="•"/>
      <w:lvlJc w:val="left"/>
      <w:pPr>
        <w:ind w:left="8392" w:hanging="255"/>
      </w:pPr>
      <w:rPr>
        <w:rFonts w:hint="default"/>
        <w:lang w:val="ca-ES" w:eastAsia="ca-ES" w:bidi="ca-ES"/>
      </w:rPr>
    </w:lvl>
  </w:abstractNum>
  <w:abstractNum w:abstractNumId="2">
    <w:nsid w:val="06C14223"/>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w w:val="99"/>
        <w:sz w:val="18"/>
        <w:szCs w:val="18"/>
        <w:lang w:val="ca-ES" w:eastAsia="ca-ES" w:bidi="ca-E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E23E35"/>
    <w:multiLevelType w:val="hybridMultilevel"/>
    <w:tmpl w:val="76040A2A"/>
    <w:lvl w:ilvl="0" w:tplc="4C46889A">
      <w:start w:val="1"/>
      <w:numFmt w:val="lowerLetter"/>
      <w:lvlText w:val="%1)"/>
      <w:lvlJc w:val="left"/>
      <w:pPr>
        <w:ind w:left="110" w:hanging="255"/>
      </w:pPr>
      <w:rPr>
        <w:rFonts w:ascii="Verdana" w:eastAsia="Verdana" w:hAnsi="Verdana" w:cs="Verdana" w:hint="default"/>
        <w:w w:val="99"/>
        <w:sz w:val="18"/>
        <w:szCs w:val="18"/>
        <w:lang w:val="ca-ES" w:eastAsia="ca-ES" w:bidi="ca-ES"/>
      </w:rPr>
    </w:lvl>
    <w:lvl w:ilvl="1" w:tplc="F85A3516">
      <w:numFmt w:val="bullet"/>
      <w:lvlText w:val="•"/>
      <w:lvlJc w:val="left"/>
      <w:pPr>
        <w:ind w:left="1154" w:hanging="255"/>
      </w:pPr>
      <w:rPr>
        <w:rFonts w:hint="default"/>
        <w:lang w:val="ca-ES" w:eastAsia="ca-ES" w:bidi="ca-ES"/>
      </w:rPr>
    </w:lvl>
    <w:lvl w:ilvl="2" w:tplc="DF16EA22">
      <w:numFmt w:val="bullet"/>
      <w:lvlText w:val="•"/>
      <w:lvlJc w:val="left"/>
      <w:pPr>
        <w:ind w:left="2188" w:hanging="255"/>
      </w:pPr>
      <w:rPr>
        <w:rFonts w:hint="default"/>
        <w:lang w:val="ca-ES" w:eastAsia="ca-ES" w:bidi="ca-ES"/>
      </w:rPr>
    </w:lvl>
    <w:lvl w:ilvl="3" w:tplc="A4BC4690">
      <w:numFmt w:val="bullet"/>
      <w:lvlText w:val="•"/>
      <w:lvlJc w:val="left"/>
      <w:pPr>
        <w:ind w:left="3222" w:hanging="255"/>
      </w:pPr>
      <w:rPr>
        <w:rFonts w:hint="default"/>
        <w:lang w:val="ca-ES" w:eastAsia="ca-ES" w:bidi="ca-ES"/>
      </w:rPr>
    </w:lvl>
    <w:lvl w:ilvl="4" w:tplc="9A040CAE">
      <w:numFmt w:val="bullet"/>
      <w:lvlText w:val="•"/>
      <w:lvlJc w:val="left"/>
      <w:pPr>
        <w:ind w:left="4256" w:hanging="255"/>
      </w:pPr>
      <w:rPr>
        <w:rFonts w:hint="default"/>
        <w:lang w:val="ca-ES" w:eastAsia="ca-ES" w:bidi="ca-ES"/>
      </w:rPr>
    </w:lvl>
    <w:lvl w:ilvl="5" w:tplc="DA1E3406">
      <w:numFmt w:val="bullet"/>
      <w:lvlText w:val="•"/>
      <w:lvlJc w:val="left"/>
      <w:pPr>
        <w:ind w:left="5290" w:hanging="255"/>
      </w:pPr>
      <w:rPr>
        <w:rFonts w:hint="default"/>
        <w:lang w:val="ca-ES" w:eastAsia="ca-ES" w:bidi="ca-ES"/>
      </w:rPr>
    </w:lvl>
    <w:lvl w:ilvl="6" w:tplc="13AE3722">
      <w:numFmt w:val="bullet"/>
      <w:lvlText w:val="•"/>
      <w:lvlJc w:val="left"/>
      <w:pPr>
        <w:ind w:left="6324" w:hanging="255"/>
      </w:pPr>
      <w:rPr>
        <w:rFonts w:hint="default"/>
        <w:lang w:val="ca-ES" w:eastAsia="ca-ES" w:bidi="ca-ES"/>
      </w:rPr>
    </w:lvl>
    <w:lvl w:ilvl="7" w:tplc="87D2093E">
      <w:numFmt w:val="bullet"/>
      <w:lvlText w:val="•"/>
      <w:lvlJc w:val="left"/>
      <w:pPr>
        <w:ind w:left="7358" w:hanging="255"/>
      </w:pPr>
      <w:rPr>
        <w:rFonts w:hint="default"/>
        <w:lang w:val="ca-ES" w:eastAsia="ca-ES" w:bidi="ca-ES"/>
      </w:rPr>
    </w:lvl>
    <w:lvl w:ilvl="8" w:tplc="0E30C6FA">
      <w:numFmt w:val="bullet"/>
      <w:lvlText w:val="•"/>
      <w:lvlJc w:val="left"/>
      <w:pPr>
        <w:ind w:left="8392" w:hanging="255"/>
      </w:pPr>
      <w:rPr>
        <w:rFonts w:hint="default"/>
        <w:lang w:val="ca-ES" w:eastAsia="ca-ES" w:bidi="ca-ES"/>
      </w:rPr>
    </w:lvl>
  </w:abstractNum>
  <w:abstractNum w:abstractNumId="4">
    <w:nsid w:val="0BF27434"/>
    <w:multiLevelType w:val="multilevel"/>
    <w:tmpl w:val="6B86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62428"/>
    <w:multiLevelType w:val="multilevel"/>
    <w:tmpl w:val="865888D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863636"/>
    <w:multiLevelType w:val="hybridMultilevel"/>
    <w:tmpl w:val="ACF4BC98"/>
    <w:lvl w:ilvl="0" w:tplc="CEEA8F5E">
      <w:start w:val="1"/>
      <w:numFmt w:val="upperLetter"/>
      <w:lvlText w:val="%1."/>
      <w:lvlJc w:val="left"/>
      <w:pPr>
        <w:ind w:left="360" w:hanging="360"/>
      </w:pPr>
      <w:rPr>
        <w:rFonts w:hint="default"/>
        <w:b/>
        <w:sz w:val="20"/>
        <w:szCs w:val="2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
    <w:nsid w:val="14220A83"/>
    <w:multiLevelType w:val="multilevel"/>
    <w:tmpl w:val="0C0A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w w:val="99"/>
        <w:sz w:val="18"/>
        <w:szCs w:val="18"/>
        <w:lang w:val="ca-ES" w:eastAsia="ca-ES" w:bidi="ca-ES"/>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nsid w:val="190C0636"/>
    <w:multiLevelType w:val="hybridMultilevel"/>
    <w:tmpl w:val="0F50BFF8"/>
    <w:lvl w:ilvl="0" w:tplc="361E9186">
      <w:start w:val="1"/>
      <w:numFmt w:val="lowerLetter"/>
      <w:lvlText w:val="%1)"/>
      <w:lvlJc w:val="left"/>
      <w:pPr>
        <w:ind w:left="110" w:hanging="255"/>
      </w:pPr>
      <w:rPr>
        <w:rFonts w:ascii="Verdana" w:eastAsia="Verdana" w:hAnsi="Verdana" w:cs="Verdana" w:hint="default"/>
        <w:w w:val="99"/>
        <w:sz w:val="18"/>
        <w:szCs w:val="18"/>
        <w:lang w:val="ca-ES" w:eastAsia="ca-ES" w:bidi="ca-ES"/>
      </w:rPr>
    </w:lvl>
    <w:lvl w:ilvl="1" w:tplc="5316EF8A">
      <w:numFmt w:val="bullet"/>
      <w:lvlText w:val="•"/>
      <w:lvlJc w:val="left"/>
      <w:pPr>
        <w:ind w:left="1154" w:hanging="255"/>
      </w:pPr>
      <w:rPr>
        <w:rFonts w:hint="default"/>
        <w:lang w:val="ca-ES" w:eastAsia="ca-ES" w:bidi="ca-ES"/>
      </w:rPr>
    </w:lvl>
    <w:lvl w:ilvl="2" w:tplc="262607D6">
      <w:numFmt w:val="bullet"/>
      <w:lvlText w:val="•"/>
      <w:lvlJc w:val="left"/>
      <w:pPr>
        <w:ind w:left="2188" w:hanging="255"/>
      </w:pPr>
      <w:rPr>
        <w:rFonts w:hint="default"/>
        <w:lang w:val="ca-ES" w:eastAsia="ca-ES" w:bidi="ca-ES"/>
      </w:rPr>
    </w:lvl>
    <w:lvl w:ilvl="3" w:tplc="07B899CA">
      <w:numFmt w:val="bullet"/>
      <w:lvlText w:val="•"/>
      <w:lvlJc w:val="left"/>
      <w:pPr>
        <w:ind w:left="3222" w:hanging="255"/>
      </w:pPr>
      <w:rPr>
        <w:rFonts w:hint="default"/>
        <w:lang w:val="ca-ES" w:eastAsia="ca-ES" w:bidi="ca-ES"/>
      </w:rPr>
    </w:lvl>
    <w:lvl w:ilvl="4" w:tplc="67326D0E">
      <w:numFmt w:val="bullet"/>
      <w:lvlText w:val="•"/>
      <w:lvlJc w:val="left"/>
      <w:pPr>
        <w:ind w:left="4256" w:hanging="255"/>
      </w:pPr>
      <w:rPr>
        <w:rFonts w:hint="default"/>
        <w:lang w:val="ca-ES" w:eastAsia="ca-ES" w:bidi="ca-ES"/>
      </w:rPr>
    </w:lvl>
    <w:lvl w:ilvl="5" w:tplc="54CEE096">
      <w:numFmt w:val="bullet"/>
      <w:lvlText w:val="•"/>
      <w:lvlJc w:val="left"/>
      <w:pPr>
        <w:ind w:left="5290" w:hanging="255"/>
      </w:pPr>
      <w:rPr>
        <w:rFonts w:hint="default"/>
        <w:lang w:val="ca-ES" w:eastAsia="ca-ES" w:bidi="ca-ES"/>
      </w:rPr>
    </w:lvl>
    <w:lvl w:ilvl="6" w:tplc="8C588CF0">
      <w:numFmt w:val="bullet"/>
      <w:lvlText w:val="•"/>
      <w:lvlJc w:val="left"/>
      <w:pPr>
        <w:ind w:left="6324" w:hanging="255"/>
      </w:pPr>
      <w:rPr>
        <w:rFonts w:hint="default"/>
        <w:lang w:val="ca-ES" w:eastAsia="ca-ES" w:bidi="ca-ES"/>
      </w:rPr>
    </w:lvl>
    <w:lvl w:ilvl="7" w:tplc="58E82114">
      <w:numFmt w:val="bullet"/>
      <w:lvlText w:val="•"/>
      <w:lvlJc w:val="left"/>
      <w:pPr>
        <w:ind w:left="7358" w:hanging="255"/>
      </w:pPr>
      <w:rPr>
        <w:rFonts w:hint="default"/>
        <w:lang w:val="ca-ES" w:eastAsia="ca-ES" w:bidi="ca-ES"/>
      </w:rPr>
    </w:lvl>
    <w:lvl w:ilvl="8" w:tplc="5E06972E">
      <w:numFmt w:val="bullet"/>
      <w:lvlText w:val="•"/>
      <w:lvlJc w:val="left"/>
      <w:pPr>
        <w:ind w:left="8392" w:hanging="255"/>
      </w:pPr>
      <w:rPr>
        <w:rFonts w:hint="default"/>
        <w:lang w:val="ca-ES" w:eastAsia="ca-ES" w:bidi="ca-ES"/>
      </w:rPr>
    </w:lvl>
  </w:abstractNum>
  <w:abstractNum w:abstractNumId="9">
    <w:nsid w:val="1E9D30BC"/>
    <w:multiLevelType w:val="hybridMultilevel"/>
    <w:tmpl w:val="FA1A82BE"/>
    <w:lvl w:ilvl="0" w:tplc="9EACCEB2">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B41CDF"/>
    <w:multiLevelType w:val="hybridMultilevel"/>
    <w:tmpl w:val="F4ECA668"/>
    <w:lvl w:ilvl="0" w:tplc="5D90ED9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7272F9"/>
    <w:multiLevelType w:val="hybridMultilevel"/>
    <w:tmpl w:val="B5CE3DFA"/>
    <w:lvl w:ilvl="0" w:tplc="3424C544">
      <w:numFmt w:val="bullet"/>
      <w:lvlText w:val="-"/>
      <w:lvlJc w:val="left"/>
      <w:pPr>
        <w:ind w:left="720" w:hanging="360"/>
      </w:pPr>
      <w:rPr>
        <w:rFonts w:ascii="Times New Roman" w:eastAsia="Times New Roman" w:hAnsi="Times New Roman" w:cs="Times New Roman" w:hint="default"/>
        <w:color w:val="auto"/>
      </w:rPr>
    </w:lvl>
    <w:lvl w:ilvl="1" w:tplc="E968E842">
      <w:numFmt w:val="bullet"/>
      <w:lvlText w:val="-"/>
      <w:lvlJc w:val="left"/>
      <w:pPr>
        <w:tabs>
          <w:tab w:val="num" w:pos="1440"/>
        </w:tabs>
        <w:ind w:left="1440" w:hanging="360"/>
      </w:pPr>
      <w:rPr>
        <w:rFonts w:ascii="Arial" w:hAnsi="Aria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21BC6E3F"/>
    <w:multiLevelType w:val="hybridMultilevel"/>
    <w:tmpl w:val="583C6DF0"/>
    <w:lvl w:ilvl="0" w:tplc="1486B640">
      <w:start w:val="2"/>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nsid w:val="4138506E"/>
    <w:multiLevelType w:val="hybridMultilevel"/>
    <w:tmpl w:val="BB4622C4"/>
    <w:lvl w:ilvl="0" w:tplc="0AE2E05A">
      <w:start w:val="1"/>
      <w:numFmt w:val="upperLetter"/>
      <w:lvlText w:val="%1."/>
      <w:lvlJc w:val="left"/>
      <w:pPr>
        <w:ind w:left="360" w:hanging="360"/>
      </w:pPr>
      <w:rPr>
        <w:rFonts w:hint="default"/>
        <w:b/>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4C1B6DD0"/>
    <w:multiLevelType w:val="hybridMultilevel"/>
    <w:tmpl w:val="9AE27008"/>
    <w:lvl w:ilvl="0" w:tplc="83302FC4">
      <w:start w:val="1"/>
      <w:numFmt w:val="upperLetter"/>
      <w:lvlText w:val="%1."/>
      <w:lvlJc w:val="left"/>
      <w:pPr>
        <w:ind w:left="720" w:hanging="360"/>
      </w:pPr>
      <w:rPr>
        <w:b/>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5FE3604E"/>
    <w:multiLevelType w:val="hybridMultilevel"/>
    <w:tmpl w:val="DFB60B4C"/>
    <w:lvl w:ilvl="0" w:tplc="81A89AD8">
      <w:numFmt w:val="bullet"/>
      <w:lvlText w:val="-"/>
      <w:lvlJc w:val="left"/>
      <w:pPr>
        <w:ind w:left="360" w:hanging="360"/>
      </w:pPr>
      <w:rPr>
        <w:rFonts w:ascii="Calibri" w:eastAsia="Calibri" w:hAnsi="Calibri" w:cs="Times New Roman"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6">
    <w:nsid w:val="642B0C10"/>
    <w:multiLevelType w:val="hybridMultilevel"/>
    <w:tmpl w:val="074AFF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6B31079A"/>
    <w:multiLevelType w:val="hybridMultilevel"/>
    <w:tmpl w:val="7E70157E"/>
    <w:lvl w:ilvl="0" w:tplc="20B40A8A">
      <w:start w:val="4"/>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6C86307A"/>
    <w:multiLevelType w:val="hybridMultilevel"/>
    <w:tmpl w:val="C53C30C6"/>
    <w:lvl w:ilvl="0" w:tplc="5FA22904">
      <w:numFmt w:val="bullet"/>
      <w:lvlText w:val="-"/>
      <w:lvlJc w:val="left"/>
      <w:pPr>
        <w:tabs>
          <w:tab w:val="num" w:pos="360"/>
        </w:tabs>
        <w:ind w:left="360" w:hanging="360"/>
      </w:pPr>
      <w:rPr>
        <w:rFonts w:ascii="Arial" w:eastAsia="Times New Roman" w:hAnsi="Arial" w:hint="default"/>
      </w:rPr>
    </w:lvl>
    <w:lvl w:ilvl="1" w:tplc="0C0A0003">
      <w:start w:val="1"/>
      <w:numFmt w:val="decimal"/>
      <w:lvlText w:val="%2."/>
      <w:lvlJc w:val="left"/>
      <w:pPr>
        <w:tabs>
          <w:tab w:val="num" w:pos="735"/>
        </w:tabs>
        <w:ind w:left="735" w:hanging="360"/>
      </w:pPr>
      <w:rPr>
        <w:rFonts w:cs="Times New Roman"/>
      </w:rPr>
    </w:lvl>
    <w:lvl w:ilvl="2" w:tplc="0C0A0005">
      <w:start w:val="1"/>
      <w:numFmt w:val="decimal"/>
      <w:lvlText w:val="%3."/>
      <w:lvlJc w:val="left"/>
      <w:pPr>
        <w:tabs>
          <w:tab w:val="num" w:pos="1455"/>
        </w:tabs>
        <w:ind w:left="1455" w:hanging="360"/>
      </w:pPr>
      <w:rPr>
        <w:rFonts w:cs="Times New Roman"/>
      </w:rPr>
    </w:lvl>
    <w:lvl w:ilvl="3" w:tplc="0C0A0001">
      <w:start w:val="1"/>
      <w:numFmt w:val="decimal"/>
      <w:lvlText w:val="%4."/>
      <w:lvlJc w:val="left"/>
      <w:pPr>
        <w:tabs>
          <w:tab w:val="num" w:pos="2175"/>
        </w:tabs>
        <w:ind w:left="2175" w:hanging="360"/>
      </w:pPr>
      <w:rPr>
        <w:rFonts w:cs="Times New Roman"/>
      </w:rPr>
    </w:lvl>
    <w:lvl w:ilvl="4" w:tplc="0C0A0003">
      <w:start w:val="1"/>
      <w:numFmt w:val="decimal"/>
      <w:lvlText w:val="%5."/>
      <w:lvlJc w:val="left"/>
      <w:pPr>
        <w:tabs>
          <w:tab w:val="num" w:pos="2895"/>
        </w:tabs>
        <w:ind w:left="2895" w:hanging="360"/>
      </w:pPr>
      <w:rPr>
        <w:rFonts w:cs="Times New Roman"/>
      </w:rPr>
    </w:lvl>
    <w:lvl w:ilvl="5" w:tplc="0C0A0005">
      <w:start w:val="1"/>
      <w:numFmt w:val="decimal"/>
      <w:lvlText w:val="%6."/>
      <w:lvlJc w:val="left"/>
      <w:pPr>
        <w:tabs>
          <w:tab w:val="num" w:pos="3615"/>
        </w:tabs>
        <w:ind w:left="3615" w:hanging="360"/>
      </w:pPr>
      <w:rPr>
        <w:rFonts w:cs="Times New Roman"/>
      </w:rPr>
    </w:lvl>
    <w:lvl w:ilvl="6" w:tplc="0C0A0001">
      <w:start w:val="1"/>
      <w:numFmt w:val="decimal"/>
      <w:lvlText w:val="%7."/>
      <w:lvlJc w:val="left"/>
      <w:pPr>
        <w:tabs>
          <w:tab w:val="num" w:pos="4335"/>
        </w:tabs>
        <w:ind w:left="4335" w:hanging="360"/>
      </w:pPr>
      <w:rPr>
        <w:rFonts w:cs="Times New Roman"/>
      </w:rPr>
    </w:lvl>
    <w:lvl w:ilvl="7" w:tplc="0C0A0003">
      <w:start w:val="1"/>
      <w:numFmt w:val="decimal"/>
      <w:lvlText w:val="%8."/>
      <w:lvlJc w:val="left"/>
      <w:pPr>
        <w:tabs>
          <w:tab w:val="num" w:pos="5055"/>
        </w:tabs>
        <w:ind w:left="5055" w:hanging="360"/>
      </w:pPr>
      <w:rPr>
        <w:rFonts w:cs="Times New Roman"/>
      </w:rPr>
    </w:lvl>
    <w:lvl w:ilvl="8" w:tplc="0C0A0005">
      <w:start w:val="1"/>
      <w:numFmt w:val="decimal"/>
      <w:lvlText w:val="%9."/>
      <w:lvlJc w:val="left"/>
      <w:pPr>
        <w:tabs>
          <w:tab w:val="num" w:pos="5775"/>
        </w:tabs>
        <w:ind w:left="5775" w:hanging="360"/>
      </w:pPr>
      <w:rPr>
        <w:rFonts w:cs="Times New Roman"/>
      </w:rPr>
    </w:lvl>
  </w:abstractNum>
  <w:abstractNum w:abstractNumId="19">
    <w:nsid w:val="71994825"/>
    <w:multiLevelType w:val="hybridMultilevel"/>
    <w:tmpl w:val="87E00B26"/>
    <w:lvl w:ilvl="0" w:tplc="2D78AF66">
      <w:numFmt w:val="bullet"/>
      <w:lvlText w:val="-"/>
      <w:lvlJc w:val="left"/>
      <w:pPr>
        <w:ind w:left="720" w:hanging="360"/>
      </w:pPr>
      <w:rPr>
        <w:rFonts w:ascii="Times New Roman" w:eastAsia="Times New Roman" w:hAnsi="Times New Roman" w:hint="default"/>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hint="default"/>
      </w:rPr>
    </w:lvl>
    <w:lvl w:ilvl="8" w:tplc="04030005">
      <w:start w:val="1"/>
      <w:numFmt w:val="bullet"/>
      <w:lvlText w:val=""/>
      <w:lvlJc w:val="left"/>
      <w:pPr>
        <w:ind w:left="6480" w:hanging="360"/>
      </w:pPr>
      <w:rPr>
        <w:rFonts w:ascii="Wingdings" w:hAnsi="Wingdings" w:hint="default"/>
      </w:rPr>
    </w:lvl>
  </w:abstractNum>
  <w:abstractNum w:abstractNumId="20">
    <w:nsid w:val="74066B08"/>
    <w:multiLevelType w:val="hybridMultilevel"/>
    <w:tmpl w:val="4522B86C"/>
    <w:lvl w:ilvl="0" w:tplc="B84E0D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A851FA0"/>
    <w:multiLevelType w:val="hybridMultilevel"/>
    <w:tmpl w:val="CD5608CE"/>
    <w:lvl w:ilvl="0" w:tplc="98D6BB24">
      <w:start w:val="1"/>
      <w:numFmt w:val="upp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7AE2132D"/>
    <w:multiLevelType w:val="hybridMultilevel"/>
    <w:tmpl w:val="89121F78"/>
    <w:lvl w:ilvl="0" w:tplc="68D406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FC16F3F"/>
    <w:multiLevelType w:val="hybridMultilevel"/>
    <w:tmpl w:val="3F3C45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3"/>
  </w:num>
  <w:num w:numId="6">
    <w:abstractNumId w:val="17"/>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14"/>
  </w:num>
  <w:num w:numId="11">
    <w:abstractNumId w:val="6"/>
  </w:num>
  <w:num w:numId="12">
    <w:abstractNumId w:val="13"/>
  </w:num>
  <w:num w:numId="13">
    <w:abstractNumId w:val="21"/>
  </w:num>
  <w:num w:numId="14">
    <w:abstractNumId w:val="7"/>
  </w:num>
  <w:num w:numId="15">
    <w:abstractNumId w:val="5"/>
  </w:num>
  <w:num w:numId="16">
    <w:abstractNumId w:val="1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
  </w:num>
  <w:num w:numId="20">
    <w:abstractNumId w:val="1"/>
  </w:num>
  <w:num w:numId="21">
    <w:abstractNumId w:val="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0"/>
  </w:num>
  <w:num w:numId="25">
    <w:abstractNumId w:val="2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rsids>
    <w:rsidRoot w:val="00D233D7"/>
    <w:rsid w:val="000007D6"/>
    <w:rsid w:val="00010962"/>
    <w:rsid w:val="00014917"/>
    <w:rsid w:val="00022A83"/>
    <w:rsid w:val="00022BF2"/>
    <w:rsid w:val="00026226"/>
    <w:rsid w:val="0003555E"/>
    <w:rsid w:val="00042982"/>
    <w:rsid w:val="00046E2E"/>
    <w:rsid w:val="0005170D"/>
    <w:rsid w:val="0007034B"/>
    <w:rsid w:val="00073EA8"/>
    <w:rsid w:val="00075B72"/>
    <w:rsid w:val="00076554"/>
    <w:rsid w:val="000A0306"/>
    <w:rsid w:val="000A740D"/>
    <w:rsid w:val="000B1DFE"/>
    <w:rsid w:val="000C671E"/>
    <w:rsid w:val="000E4A4B"/>
    <w:rsid w:val="000E6C0F"/>
    <w:rsid w:val="000F07C8"/>
    <w:rsid w:val="000F08C2"/>
    <w:rsid w:val="000F3DB6"/>
    <w:rsid w:val="00102F39"/>
    <w:rsid w:val="00103E4F"/>
    <w:rsid w:val="00132D02"/>
    <w:rsid w:val="001332EE"/>
    <w:rsid w:val="0013471A"/>
    <w:rsid w:val="00143BA7"/>
    <w:rsid w:val="00150525"/>
    <w:rsid w:val="00151AA2"/>
    <w:rsid w:val="00154CA3"/>
    <w:rsid w:val="00162D86"/>
    <w:rsid w:val="00170248"/>
    <w:rsid w:val="00174E70"/>
    <w:rsid w:val="00181D07"/>
    <w:rsid w:val="00182A4D"/>
    <w:rsid w:val="0019549D"/>
    <w:rsid w:val="001C16BC"/>
    <w:rsid w:val="001C68F0"/>
    <w:rsid w:val="001E15B9"/>
    <w:rsid w:val="001E711D"/>
    <w:rsid w:val="001F2653"/>
    <w:rsid w:val="001F3AED"/>
    <w:rsid w:val="001F4AA9"/>
    <w:rsid w:val="0020120E"/>
    <w:rsid w:val="0020264C"/>
    <w:rsid w:val="00203F37"/>
    <w:rsid w:val="0020662E"/>
    <w:rsid w:val="00224615"/>
    <w:rsid w:val="00227DD2"/>
    <w:rsid w:val="002340E9"/>
    <w:rsid w:val="002454C5"/>
    <w:rsid w:val="0027148F"/>
    <w:rsid w:val="00285E31"/>
    <w:rsid w:val="00286615"/>
    <w:rsid w:val="00291423"/>
    <w:rsid w:val="002918E0"/>
    <w:rsid w:val="002D0CE0"/>
    <w:rsid w:val="002D31AD"/>
    <w:rsid w:val="002D3E16"/>
    <w:rsid w:val="002D6865"/>
    <w:rsid w:val="002F2CA8"/>
    <w:rsid w:val="002F3756"/>
    <w:rsid w:val="003072DA"/>
    <w:rsid w:val="003114C3"/>
    <w:rsid w:val="00311EE2"/>
    <w:rsid w:val="00312926"/>
    <w:rsid w:val="00317E8D"/>
    <w:rsid w:val="00321DD9"/>
    <w:rsid w:val="00333B97"/>
    <w:rsid w:val="003348C1"/>
    <w:rsid w:val="00341198"/>
    <w:rsid w:val="00344A4D"/>
    <w:rsid w:val="00345797"/>
    <w:rsid w:val="00352A72"/>
    <w:rsid w:val="00352AC9"/>
    <w:rsid w:val="00361917"/>
    <w:rsid w:val="00361A74"/>
    <w:rsid w:val="00366AF4"/>
    <w:rsid w:val="003911A2"/>
    <w:rsid w:val="00396A45"/>
    <w:rsid w:val="00397FC1"/>
    <w:rsid w:val="003A7A52"/>
    <w:rsid w:val="003B6E89"/>
    <w:rsid w:val="003B6F9D"/>
    <w:rsid w:val="003B7692"/>
    <w:rsid w:val="003C2478"/>
    <w:rsid w:val="003C344B"/>
    <w:rsid w:val="003C6DB1"/>
    <w:rsid w:val="003D1142"/>
    <w:rsid w:val="003E4C8F"/>
    <w:rsid w:val="003F58EC"/>
    <w:rsid w:val="003F7EAD"/>
    <w:rsid w:val="004003BF"/>
    <w:rsid w:val="004117C2"/>
    <w:rsid w:val="00426C2C"/>
    <w:rsid w:val="00446D77"/>
    <w:rsid w:val="00446DAD"/>
    <w:rsid w:val="00455DB1"/>
    <w:rsid w:val="0047016D"/>
    <w:rsid w:val="00473905"/>
    <w:rsid w:val="00477A98"/>
    <w:rsid w:val="00483BFA"/>
    <w:rsid w:val="0049355F"/>
    <w:rsid w:val="00495AD9"/>
    <w:rsid w:val="00496868"/>
    <w:rsid w:val="004A559C"/>
    <w:rsid w:val="004A66FD"/>
    <w:rsid w:val="004A6892"/>
    <w:rsid w:val="004B349A"/>
    <w:rsid w:val="004B75CC"/>
    <w:rsid w:val="004C0115"/>
    <w:rsid w:val="004C3274"/>
    <w:rsid w:val="004C67B7"/>
    <w:rsid w:val="004D3A50"/>
    <w:rsid w:val="004D5673"/>
    <w:rsid w:val="004E775C"/>
    <w:rsid w:val="004F3495"/>
    <w:rsid w:val="004F6C6A"/>
    <w:rsid w:val="00503583"/>
    <w:rsid w:val="00512607"/>
    <w:rsid w:val="00513EC4"/>
    <w:rsid w:val="00521C30"/>
    <w:rsid w:val="0052264E"/>
    <w:rsid w:val="00522D6E"/>
    <w:rsid w:val="00523F5C"/>
    <w:rsid w:val="0052600E"/>
    <w:rsid w:val="00533387"/>
    <w:rsid w:val="00547829"/>
    <w:rsid w:val="00553E3C"/>
    <w:rsid w:val="00555370"/>
    <w:rsid w:val="0058551F"/>
    <w:rsid w:val="005878FF"/>
    <w:rsid w:val="00590E53"/>
    <w:rsid w:val="0059105A"/>
    <w:rsid w:val="0059692C"/>
    <w:rsid w:val="005A0650"/>
    <w:rsid w:val="005B33B8"/>
    <w:rsid w:val="005B58F3"/>
    <w:rsid w:val="005B64B7"/>
    <w:rsid w:val="005B7635"/>
    <w:rsid w:val="005C6DDB"/>
    <w:rsid w:val="005D2206"/>
    <w:rsid w:val="005D752D"/>
    <w:rsid w:val="005E5319"/>
    <w:rsid w:val="005F3AE7"/>
    <w:rsid w:val="005F3FAE"/>
    <w:rsid w:val="00603EC5"/>
    <w:rsid w:val="00604B5B"/>
    <w:rsid w:val="00611732"/>
    <w:rsid w:val="00613EE8"/>
    <w:rsid w:val="00614E3B"/>
    <w:rsid w:val="0061597F"/>
    <w:rsid w:val="00634344"/>
    <w:rsid w:val="006372CD"/>
    <w:rsid w:val="00646059"/>
    <w:rsid w:val="00656AC3"/>
    <w:rsid w:val="00662011"/>
    <w:rsid w:val="00663602"/>
    <w:rsid w:val="0066505C"/>
    <w:rsid w:val="00685326"/>
    <w:rsid w:val="006A1B0D"/>
    <w:rsid w:val="006A24D5"/>
    <w:rsid w:val="006A420E"/>
    <w:rsid w:val="006A7F4C"/>
    <w:rsid w:val="006B2965"/>
    <w:rsid w:val="006C0A4D"/>
    <w:rsid w:val="006C412B"/>
    <w:rsid w:val="006C732C"/>
    <w:rsid w:val="006E4A16"/>
    <w:rsid w:val="006E4EF6"/>
    <w:rsid w:val="006F4394"/>
    <w:rsid w:val="0070120C"/>
    <w:rsid w:val="00701E1B"/>
    <w:rsid w:val="0070592B"/>
    <w:rsid w:val="0070662C"/>
    <w:rsid w:val="0070723E"/>
    <w:rsid w:val="00710D5B"/>
    <w:rsid w:val="00721376"/>
    <w:rsid w:val="00742C51"/>
    <w:rsid w:val="00753FE1"/>
    <w:rsid w:val="00757F2E"/>
    <w:rsid w:val="00762B56"/>
    <w:rsid w:val="007728C2"/>
    <w:rsid w:val="00784BEC"/>
    <w:rsid w:val="00794B19"/>
    <w:rsid w:val="0079663A"/>
    <w:rsid w:val="007A010E"/>
    <w:rsid w:val="007A0CC2"/>
    <w:rsid w:val="007A3DC2"/>
    <w:rsid w:val="007A5279"/>
    <w:rsid w:val="007B36D9"/>
    <w:rsid w:val="007B5735"/>
    <w:rsid w:val="007C1982"/>
    <w:rsid w:val="007C207F"/>
    <w:rsid w:val="007C4938"/>
    <w:rsid w:val="007C5DB6"/>
    <w:rsid w:val="007E2D8C"/>
    <w:rsid w:val="007F1CC6"/>
    <w:rsid w:val="007F4A27"/>
    <w:rsid w:val="00805153"/>
    <w:rsid w:val="0080679B"/>
    <w:rsid w:val="00817202"/>
    <w:rsid w:val="00820856"/>
    <w:rsid w:val="008271EC"/>
    <w:rsid w:val="00833667"/>
    <w:rsid w:val="00835CA7"/>
    <w:rsid w:val="00851C50"/>
    <w:rsid w:val="008538BF"/>
    <w:rsid w:val="00861FE4"/>
    <w:rsid w:val="00867C2B"/>
    <w:rsid w:val="0087321D"/>
    <w:rsid w:val="0088626A"/>
    <w:rsid w:val="0089579F"/>
    <w:rsid w:val="008B5067"/>
    <w:rsid w:val="008B5564"/>
    <w:rsid w:val="008B7E7E"/>
    <w:rsid w:val="008C2B51"/>
    <w:rsid w:val="008D5B69"/>
    <w:rsid w:val="008E2472"/>
    <w:rsid w:val="00907A2B"/>
    <w:rsid w:val="0091234A"/>
    <w:rsid w:val="00914BFB"/>
    <w:rsid w:val="00920E1A"/>
    <w:rsid w:val="00931042"/>
    <w:rsid w:val="009335E3"/>
    <w:rsid w:val="00935071"/>
    <w:rsid w:val="009351E0"/>
    <w:rsid w:val="00936DB8"/>
    <w:rsid w:val="009417DE"/>
    <w:rsid w:val="00956B6D"/>
    <w:rsid w:val="00964104"/>
    <w:rsid w:val="00967176"/>
    <w:rsid w:val="009711AB"/>
    <w:rsid w:val="00972B32"/>
    <w:rsid w:val="00973AA9"/>
    <w:rsid w:val="00974547"/>
    <w:rsid w:val="00974888"/>
    <w:rsid w:val="00975C7B"/>
    <w:rsid w:val="009767A3"/>
    <w:rsid w:val="009855F2"/>
    <w:rsid w:val="00992446"/>
    <w:rsid w:val="0099259D"/>
    <w:rsid w:val="00993895"/>
    <w:rsid w:val="00994978"/>
    <w:rsid w:val="0099615B"/>
    <w:rsid w:val="00996E0C"/>
    <w:rsid w:val="009978C7"/>
    <w:rsid w:val="009C043B"/>
    <w:rsid w:val="009C708E"/>
    <w:rsid w:val="009D268B"/>
    <w:rsid w:val="009D52C3"/>
    <w:rsid w:val="009D7826"/>
    <w:rsid w:val="009E5877"/>
    <w:rsid w:val="009F502E"/>
    <w:rsid w:val="009F64DF"/>
    <w:rsid w:val="00A04FD6"/>
    <w:rsid w:val="00A069A0"/>
    <w:rsid w:val="00A211F8"/>
    <w:rsid w:val="00A2694E"/>
    <w:rsid w:val="00A344FE"/>
    <w:rsid w:val="00A37A21"/>
    <w:rsid w:val="00A4207E"/>
    <w:rsid w:val="00A45C3B"/>
    <w:rsid w:val="00A50369"/>
    <w:rsid w:val="00A62F51"/>
    <w:rsid w:val="00A637C7"/>
    <w:rsid w:val="00A71868"/>
    <w:rsid w:val="00A72217"/>
    <w:rsid w:val="00A80C94"/>
    <w:rsid w:val="00A87604"/>
    <w:rsid w:val="00A940DB"/>
    <w:rsid w:val="00A97C24"/>
    <w:rsid w:val="00AC16C7"/>
    <w:rsid w:val="00AD418F"/>
    <w:rsid w:val="00AD7F4C"/>
    <w:rsid w:val="00AE22EE"/>
    <w:rsid w:val="00AE42AE"/>
    <w:rsid w:val="00AF479A"/>
    <w:rsid w:val="00AF507E"/>
    <w:rsid w:val="00AF591C"/>
    <w:rsid w:val="00AF6006"/>
    <w:rsid w:val="00AF6281"/>
    <w:rsid w:val="00AF7B90"/>
    <w:rsid w:val="00B0210A"/>
    <w:rsid w:val="00B057A9"/>
    <w:rsid w:val="00B129D6"/>
    <w:rsid w:val="00B15A64"/>
    <w:rsid w:val="00B25594"/>
    <w:rsid w:val="00B3527F"/>
    <w:rsid w:val="00B4086A"/>
    <w:rsid w:val="00B41159"/>
    <w:rsid w:val="00B4518F"/>
    <w:rsid w:val="00B4751B"/>
    <w:rsid w:val="00B47843"/>
    <w:rsid w:val="00B52579"/>
    <w:rsid w:val="00B533D9"/>
    <w:rsid w:val="00B5431E"/>
    <w:rsid w:val="00B5605C"/>
    <w:rsid w:val="00B567B1"/>
    <w:rsid w:val="00B56950"/>
    <w:rsid w:val="00B63B86"/>
    <w:rsid w:val="00B70FB0"/>
    <w:rsid w:val="00B72253"/>
    <w:rsid w:val="00B849EF"/>
    <w:rsid w:val="00B94AB2"/>
    <w:rsid w:val="00BA3176"/>
    <w:rsid w:val="00BB424F"/>
    <w:rsid w:val="00BB7DDB"/>
    <w:rsid w:val="00BC094E"/>
    <w:rsid w:val="00BC0BCD"/>
    <w:rsid w:val="00BD4D4A"/>
    <w:rsid w:val="00BE6B76"/>
    <w:rsid w:val="00BE70AC"/>
    <w:rsid w:val="00BF1E98"/>
    <w:rsid w:val="00BF23DB"/>
    <w:rsid w:val="00BF6063"/>
    <w:rsid w:val="00BF6C83"/>
    <w:rsid w:val="00BF7E2F"/>
    <w:rsid w:val="00C16438"/>
    <w:rsid w:val="00C24174"/>
    <w:rsid w:val="00C30A40"/>
    <w:rsid w:val="00C35642"/>
    <w:rsid w:val="00C3654E"/>
    <w:rsid w:val="00C46728"/>
    <w:rsid w:val="00C55CD0"/>
    <w:rsid w:val="00C57AEA"/>
    <w:rsid w:val="00C60EDA"/>
    <w:rsid w:val="00C62E29"/>
    <w:rsid w:val="00C64B00"/>
    <w:rsid w:val="00C7004A"/>
    <w:rsid w:val="00C73CA5"/>
    <w:rsid w:val="00C81432"/>
    <w:rsid w:val="00C827E1"/>
    <w:rsid w:val="00CA640A"/>
    <w:rsid w:val="00CB1C5D"/>
    <w:rsid w:val="00CB2029"/>
    <w:rsid w:val="00CB4DBC"/>
    <w:rsid w:val="00CB7486"/>
    <w:rsid w:val="00CB7730"/>
    <w:rsid w:val="00CC03D6"/>
    <w:rsid w:val="00CC17EF"/>
    <w:rsid w:val="00CC4C63"/>
    <w:rsid w:val="00CC60DC"/>
    <w:rsid w:val="00CE0708"/>
    <w:rsid w:val="00CE2520"/>
    <w:rsid w:val="00CE6EFB"/>
    <w:rsid w:val="00CF1994"/>
    <w:rsid w:val="00CF5824"/>
    <w:rsid w:val="00D03BCE"/>
    <w:rsid w:val="00D233D7"/>
    <w:rsid w:val="00D24104"/>
    <w:rsid w:val="00D25C03"/>
    <w:rsid w:val="00D26CCF"/>
    <w:rsid w:val="00D447E1"/>
    <w:rsid w:val="00D477D8"/>
    <w:rsid w:val="00D5025C"/>
    <w:rsid w:val="00D627A7"/>
    <w:rsid w:val="00D644C2"/>
    <w:rsid w:val="00D678DD"/>
    <w:rsid w:val="00D83B01"/>
    <w:rsid w:val="00D93C80"/>
    <w:rsid w:val="00DA1918"/>
    <w:rsid w:val="00DB558B"/>
    <w:rsid w:val="00DB6993"/>
    <w:rsid w:val="00DC187E"/>
    <w:rsid w:val="00DC194D"/>
    <w:rsid w:val="00DC3F27"/>
    <w:rsid w:val="00DD0B9A"/>
    <w:rsid w:val="00DD2903"/>
    <w:rsid w:val="00DD72B7"/>
    <w:rsid w:val="00DE4A13"/>
    <w:rsid w:val="00DE56AF"/>
    <w:rsid w:val="00DF0B00"/>
    <w:rsid w:val="00DF2330"/>
    <w:rsid w:val="00E04D18"/>
    <w:rsid w:val="00E052EC"/>
    <w:rsid w:val="00E16F07"/>
    <w:rsid w:val="00E233EC"/>
    <w:rsid w:val="00E27CA3"/>
    <w:rsid w:val="00E33753"/>
    <w:rsid w:val="00E46C4D"/>
    <w:rsid w:val="00E50E88"/>
    <w:rsid w:val="00E5114D"/>
    <w:rsid w:val="00E57412"/>
    <w:rsid w:val="00E61563"/>
    <w:rsid w:val="00E65554"/>
    <w:rsid w:val="00E6757A"/>
    <w:rsid w:val="00E7162D"/>
    <w:rsid w:val="00E80757"/>
    <w:rsid w:val="00E82CE3"/>
    <w:rsid w:val="00E83498"/>
    <w:rsid w:val="00E8714C"/>
    <w:rsid w:val="00E91053"/>
    <w:rsid w:val="00EA2C56"/>
    <w:rsid w:val="00EA3CEA"/>
    <w:rsid w:val="00EA64BC"/>
    <w:rsid w:val="00EC02F0"/>
    <w:rsid w:val="00EC3615"/>
    <w:rsid w:val="00EE31B9"/>
    <w:rsid w:val="00EE596A"/>
    <w:rsid w:val="00EF3338"/>
    <w:rsid w:val="00F02F0E"/>
    <w:rsid w:val="00F0381A"/>
    <w:rsid w:val="00F05308"/>
    <w:rsid w:val="00F054A2"/>
    <w:rsid w:val="00F14274"/>
    <w:rsid w:val="00F17188"/>
    <w:rsid w:val="00F17F09"/>
    <w:rsid w:val="00F23607"/>
    <w:rsid w:val="00F25B05"/>
    <w:rsid w:val="00F335A1"/>
    <w:rsid w:val="00F51ED4"/>
    <w:rsid w:val="00F6211D"/>
    <w:rsid w:val="00F64C54"/>
    <w:rsid w:val="00F675B3"/>
    <w:rsid w:val="00F70B3A"/>
    <w:rsid w:val="00F7207E"/>
    <w:rsid w:val="00F73C55"/>
    <w:rsid w:val="00F76FCE"/>
    <w:rsid w:val="00F82D6A"/>
    <w:rsid w:val="00F91C6D"/>
    <w:rsid w:val="00F95360"/>
    <w:rsid w:val="00FA7A80"/>
    <w:rsid w:val="00FB4F15"/>
    <w:rsid w:val="00FB73D1"/>
    <w:rsid w:val="00FB7F8E"/>
    <w:rsid w:val="00FC63F6"/>
    <w:rsid w:val="00FD6F44"/>
    <w:rsid w:val="00FE1EC3"/>
    <w:rsid w:val="00FE5943"/>
    <w:rsid w:val="00FE784C"/>
    <w:rsid w:val="00FF4889"/>
    <w:rsid w:val="00FF4E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E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Correo151">
    <w:name w:val="EstiloCorreo151"/>
    <w:basedOn w:val="Fuentedeprrafopredeter"/>
    <w:uiPriority w:val="99"/>
    <w:semiHidden/>
    <w:rsid w:val="00DB558B"/>
    <w:rPr>
      <w:rFonts w:ascii="Arial" w:hAnsi="Arial" w:cs="Arial"/>
      <w:color w:val="000080"/>
      <w:sz w:val="20"/>
      <w:szCs w:val="20"/>
    </w:rPr>
  </w:style>
  <w:style w:type="paragraph" w:styleId="Prrafodelista">
    <w:name w:val="List Paragraph"/>
    <w:basedOn w:val="Normal"/>
    <w:uiPriority w:val="1"/>
    <w:qFormat/>
    <w:rsid w:val="00B129D6"/>
    <w:pPr>
      <w:ind w:left="720"/>
    </w:pPr>
  </w:style>
  <w:style w:type="character" w:styleId="Hipervnculo">
    <w:name w:val="Hyperlink"/>
    <w:basedOn w:val="Fuentedeprrafopredeter"/>
    <w:uiPriority w:val="99"/>
    <w:rsid w:val="00867C2B"/>
    <w:rPr>
      <w:rFonts w:cs="Times New Roman"/>
      <w:color w:val="0000FF"/>
      <w:u w:val="single"/>
    </w:rPr>
  </w:style>
  <w:style w:type="paragraph" w:styleId="Textodeglobo">
    <w:name w:val="Balloon Text"/>
    <w:basedOn w:val="Normal"/>
    <w:link w:val="TextodegloboCar"/>
    <w:uiPriority w:val="99"/>
    <w:semiHidden/>
    <w:rsid w:val="00FB73D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0264C"/>
    <w:rPr>
      <w:rFonts w:cs="Times New Roman"/>
      <w:sz w:val="2"/>
      <w:szCs w:val="2"/>
      <w:lang w:val="es-ES" w:eastAsia="es-ES"/>
    </w:rPr>
  </w:style>
  <w:style w:type="paragraph" w:styleId="Encabezado">
    <w:name w:val="header"/>
    <w:basedOn w:val="Normal"/>
    <w:link w:val="EncabezadoCar"/>
    <w:uiPriority w:val="99"/>
    <w:unhideWhenUsed/>
    <w:rsid w:val="00F82D6A"/>
    <w:pPr>
      <w:tabs>
        <w:tab w:val="center" w:pos="4252"/>
        <w:tab w:val="right" w:pos="8504"/>
      </w:tabs>
    </w:pPr>
  </w:style>
  <w:style w:type="character" w:customStyle="1" w:styleId="EncabezadoCar">
    <w:name w:val="Encabezado Car"/>
    <w:basedOn w:val="Fuentedeprrafopredeter"/>
    <w:link w:val="Encabezado"/>
    <w:uiPriority w:val="99"/>
    <w:rsid w:val="00F82D6A"/>
    <w:rPr>
      <w:sz w:val="24"/>
      <w:szCs w:val="24"/>
    </w:rPr>
  </w:style>
  <w:style w:type="paragraph" w:styleId="Piedepgina">
    <w:name w:val="footer"/>
    <w:basedOn w:val="Normal"/>
    <w:link w:val="PiedepginaCar"/>
    <w:uiPriority w:val="99"/>
    <w:unhideWhenUsed/>
    <w:rsid w:val="00F82D6A"/>
    <w:pPr>
      <w:tabs>
        <w:tab w:val="center" w:pos="4252"/>
        <w:tab w:val="right" w:pos="8504"/>
      </w:tabs>
    </w:pPr>
  </w:style>
  <w:style w:type="character" w:customStyle="1" w:styleId="PiedepginaCar">
    <w:name w:val="Pie de página Car"/>
    <w:basedOn w:val="Fuentedeprrafopredeter"/>
    <w:link w:val="Piedepgina"/>
    <w:uiPriority w:val="99"/>
    <w:rsid w:val="00F82D6A"/>
    <w:rPr>
      <w:sz w:val="24"/>
      <w:szCs w:val="24"/>
    </w:rPr>
  </w:style>
  <w:style w:type="table" w:styleId="Tablaconcuadrcula">
    <w:name w:val="Table Grid"/>
    <w:basedOn w:val="Tablanormal"/>
    <w:locked/>
    <w:rsid w:val="006C41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1">
    <w:name w:val="Texto independiente 21"/>
    <w:basedOn w:val="Normal"/>
    <w:rsid w:val="00154CA3"/>
    <w:pPr>
      <w:ind w:left="142"/>
    </w:pPr>
    <w:rPr>
      <w:rFonts w:ascii="Arial" w:hAnsi="Arial"/>
      <w:szCs w:val="20"/>
      <w:lang w:val="ca-ES"/>
    </w:rPr>
  </w:style>
  <w:style w:type="paragraph" w:customStyle="1" w:styleId="Default">
    <w:name w:val="Default"/>
    <w:rsid w:val="009F64DF"/>
    <w:pPr>
      <w:autoSpaceDE w:val="0"/>
      <w:autoSpaceDN w:val="0"/>
      <w:adjustRightInd w:val="0"/>
    </w:pPr>
    <w:rPr>
      <w:rFonts w:ascii="Arial" w:hAnsi="Arial" w:cs="Arial"/>
      <w:color w:val="000000"/>
      <w:sz w:val="24"/>
      <w:szCs w:val="24"/>
    </w:rPr>
  </w:style>
  <w:style w:type="paragraph" w:styleId="NormalWeb">
    <w:name w:val="Normal (Web)"/>
    <w:basedOn w:val="Normal"/>
    <w:rsid w:val="0070723E"/>
    <w:rPr>
      <w:lang w:val="ca-ES" w:eastAsia="ca-ES"/>
    </w:rPr>
  </w:style>
  <w:style w:type="paragraph" w:styleId="Textoindependiente">
    <w:name w:val="Body Text"/>
    <w:basedOn w:val="Normal"/>
    <w:link w:val="TextoindependienteCar"/>
    <w:rsid w:val="00321DD9"/>
    <w:rPr>
      <w:sz w:val="28"/>
      <w:szCs w:val="20"/>
      <w:lang w:val="es-ES_tradnl" w:bidi="he-IL"/>
    </w:rPr>
  </w:style>
  <w:style w:type="character" w:customStyle="1" w:styleId="TextoindependienteCar">
    <w:name w:val="Texto independiente Car"/>
    <w:basedOn w:val="Fuentedeprrafopredeter"/>
    <w:link w:val="Textoindependiente"/>
    <w:rsid w:val="00321DD9"/>
    <w:rPr>
      <w:sz w:val="28"/>
      <w:lang w:val="es-ES_tradnl" w:bidi="he-IL"/>
    </w:rPr>
  </w:style>
  <w:style w:type="character" w:styleId="Hipervnculovisitado">
    <w:name w:val="FollowedHyperlink"/>
    <w:basedOn w:val="Fuentedeprrafopredeter"/>
    <w:uiPriority w:val="99"/>
    <w:semiHidden/>
    <w:unhideWhenUsed/>
    <w:rsid w:val="005E53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6934387">
      <w:marLeft w:val="0"/>
      <w:marRight w:val="0"/>
      <w:marTop w:val="0"/>
      <w:marBottom w:val="0"/>
      <w:divBdr>
        <w:top w:val="none" w:sz="0" w:space="0" w:color="auto"/>
        <w:left w:val="none" w:sz="0" w:space="0" w:color="auto"/>
        <w:bottom w:val="none" w:sz="0" w:space="0" w:color="auto"/>
        <w:right w:val="none" w:sz="0" w:space="0" w:color="auto"/>
      </w:divBdr>
      <w:divsChild>
        <w:div w:id="216934394">
          <w:marLeft w:val="0"/>
          <w:marRight w:val="0"/>
          <w:marTop w:val="0"/>
          <w:marBottom w:val="0"/>
          <w:divBdr>
            <w:top w:val="none" w:sz="0" w:space="0" w:color="auto"/>
            <w:left w:val="none" w:sz="0" w:space="0" w:color="auto"/>
            <w:bottom w:val="none" w:sz="0" w:space="0" w:color="auto"/>
            <w:right w:val="none" w:sz="0" w:space="0" w:color="auto"/>
          </w:divBdr>
          <w:divsChild>
            <w:div w:id="216934386">
              <w:marLeft w:val="0"/>
              <w:marRight w:val="0"/>
              <w:marTop w:val="0"/>
              <w:marBottom w:val="0"/>
              <w:divBdr>
                <w:top w:val="none" w:sz="0" w:space="0" w:color="auto"/>
                <w:left w:val="none" w:sz="0" w:space="0" w:color="auto"/>
                <w:bottom w:val="none" w:sz="0" w:space="0" w:color="auto"/>
                <w:right w:val="none" w:sz="0" w:space="0" w:color="auto"/>
              </w:divBdr>
            </w:div>
            <w:div w:id="216934388">
              <w:marLeft w:val="0"/>
              <w:marRight w:val="0"/>
              <w:marTop w:val="0"/>
              <w:marBottom w:val="0"/>
              <w:divBdr>
                <w:top w:val="none" w:sz="0" w:space="0" w:color="auto"/>
                <w:left w:val="none" w:sz="0" w:space="0" w:color="auto"/>
                <w:bottom w:val="none" w:sz="0" w:space="0" w:color="auto"/>
                <w:right w:val="none" w:sz="0" w:space="0" w:color="auto"/>
              </w:divBdr>
            </w:div>
            <w:div w:id="216934389">
              <w:marLeft w:val="0"/>
              <w:marRight w:val="0"/>
              <w:marTop w:val="0"/>
              <w:marBottom w:val="0"/>
              <w:divBdr>
                <w:top w:val="none" w:sz="0" w:space="0" w:color="auto"/>
                <w:left w:val="none" w:sz="0" w:space="0" w:color="auto"/>
                <w:bottom w:val="none" w:sz="0" w:space="0" w:color="auto"/>
                <w:right w:val="none" w:sz="0" w:space="0" w:color="auto"/>
              </w:divBdr>
            </w:div>
            <w:div w:id="216934391">
              <w:marLeft w:val="0"/>
              <w:marRight w:val="0"/>
              <w:marTop w:val="0"/>
              <w:marBottom w:val="0"/>
              <w:divBdr>
                <w:top w:val="none" w:sz="0" w:space="0" w:color="auto"/>
                <w:left w:val="none" w:sz="0" w:space="0" w:color="auto"/>
                <w:bottom w:val="none" w:sz="0" w:space="0" w:color="auto"/>
                <w:right w:val="none" w:sz="0" w:space="0" w:color="auto"/>
              </w:divBdr>
            </w:div>
            <w:div w:id="2169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34390">
      <w:marLeft w:val="0"/>
      <w:marRight w:val="0"/>
      <w:marTop w:val="0"/>
      <w:marBottom w:val="0"/>
      <w:divBdr>
        <w:top w:val="none" w:sz="0" w:space="0" w:color="auto"/>
        <w:left w:val="none" w:sz="0" w:space="0" w:color="auto"/>
        <w:bottom w:val="none" w:sz="0" w:space="0" w:color="auto"/>
        <w:right w:val="none" w:sz="0" w:space="0" w:color="auto"/>
      </w:divBdr>
      <w:divsChild>
        <w:div w:id="216934384">
          <w:marLeft w:val="0"/>
          <w:marRight w:val="0"/>
          <w:marTop w:val="0"/>
          <w:marBottom w:val="0"/>
          <w:divBdr>
            <w:top w:val="none" w:sz="0" w:space="0" w:color="auto"/>
            <w:left w:val="none" w:sz="0" w:space="0" w:color="auto"/>
            <w:bottom w:val="none" w:sz="0" w:space="0" w:color="auto"/>
            <w:right w:val="none" w:sz="0" w:space="0" w:color="auto"/>
          </w:divBdr>
        </w:div>
        <w:div w:id="216934385">
          <w:marLeft w:val="0"/>
          <w:marRight w:val="0"/>
          <w:marTop w:val="0"/>
          <w:marBottom w:val="0"/>
          <w:divBdr>
            <w:top w:val="none" w:sz="0" w:space="0" w:color="auto"/>
            <w:left w:val="none" w:sz="0" w:space="0" w:color="auto"/>
            <w:bottom w:val="none" w:sz="0" w:space="0" w:color="auto"/>
            <w:right w:val="none" w:sz="0" w:space="0" w:color="auto"/>
          </w:divBdr>
        </w:div>
        <w:div w:id="216934392">
          <w:marLeft w:val="0"/>
          <w:marRight w:val="0"/>
          <w:marTop w:val="0"/>
          <w:marBottom w:val="0"/>
          <w:divBdr>
            <w:top w:val="none" w:sz="0" w:space="0" w:color="auto"/>
            <w:left w:val="none" w:sz="0" w:space="0" w:color="auto"/>
            <w:bottom w:val="none" w:sz="0" w:space="0" w:color="auto"/>
            <w:right w:val="none" w:sz="0" w:space="0" w:color="auto"/>
          </w:divBdr>
        </w:div>
      </w:divsChild>
    </w:div>
    <w:div w:id="216934395">
      <w:marLeft w:val="0"/>
      <w:marRight w:val="0"/>
      <w:marTop w:val="0"/>
      <w:marBottom w:val="0"/>
      <w:divBdr>
        <w:top w:val="none" w:sz="0" w:space="0" w:color="auto"/>
        <w:left w:val="none" w:sz="0" w:space="0" w:color="auto"/>
        <w:bottom w:val="none" w:sz="0" w:space="0" w:color="auto"/>
        <w:right w:val="none" w:sz="0" w:space="0" w:color="auto"/>
      </w:divBdr>
    </w:div>
    <w:div w:id="216934396">
      <w:marLeft w:val="0"/>
      <w:marRight w:val="0"/>
      <w:marTop w:val="0"/>
      <w:marBottom w:val="0"/>
      <w:divBdr>
        <w:top w:val="none" w:sz="0" w:space="0" w:color="auto"/>
        <w:left w:val="none" w:sz="0" w:space="0" w:color="auto"/>
        <w:bottom w:val="none" w:sz="0" w:space="0" w:color="auto"/>
        <w:right w:val="none" w:sz="0" w:space="0" w:color="auto"/>
      </w:divBdr>
    </w:div>
    <w:div w:id="216934397">
      <w:marLeft w:val="0"/>
      <w:marRight w:val="0"/>
      <w:marTop w:val="0"/>
      <w:marBottom w:val="0"/>
      <w:divBdr>
        <w:top w:val="none" w:sz="0" w:space="0" w:color="auto"/>
        <w:left w:val="none" w:sz="0" w:space="0" w:color="auto"/>
        <w:bottom w:val="none" w:sz="0" w:space="0" w:color="auto"/>
        <w:right w:val="none" w:sz="0" w:space="0" w:color="auto"/>
      </w:divBdr>
    </w:div>
    <w:div w:id="216934398">
      <w:marLeft w:val="0"/>
      <w:marRight w:val="0"/>
      <w:marTop w:val="0"/>
      <w:marBottom w:val="0"/>
      <w:divBdr>
        <w:top w:val="none" w:sz="0" w:space="0" w:color="auto"/>
        <w:left w:val="none" w:sz="0" w:space="0" w:color="auto"/>
        <w:bottom w:val="none" w:sz="0" w:space="0" w:color="auto"/>
        <w:right w:val="none" w:sz="0" w:space="0" w:color="auto"/>
      </w:divBdr>
    </w:div>
    <w:div w:id="216934399">
      <w:marLeft w:val="0"/>
      <w:marRight w:val="0"/>
      <w:marTop w:val="0"/>
      <w:marBottom w:val="0"/>
      <w:divBdr>
        <w:top w:val="none" w:sz="0" w:space="0" w:color="auto"/>
        <w:left w:val="none" w:sz="0" w:space="0" w:color="auto"/>
        <w:bottom w:val="none" w:sz="0" w:space="0" w:color="auto"/>
        <w:right w:val="none" w:sz="0" w:space="0" w:color="auto"/>
      </w:divBdr>
    </w:div>
    <w:div w:id="656612869">
      <w:bodyDiv w:val="1"/>
      <w:marLeft w:val="0"/>
      <w:marRight w:val="0"/>
      <w:marTop w:val="0"/>
      <w:marBottom w:val="0"/>
      <w:divBdr>
        <w:top w:val="none" w:sz="0" w:space="0" w:color="auto"/>
        <w:left w:val="none" w:sz="0" w:space="0" w:color="auto"/>
        <w:bottom w:val="none" w:sz="0" w:space="0" w:color="auto"/>
        <w:right w:val="none" w:sz="0" w:space="0" w:color="auto"/>
      </w:divBdr>
    </w:div>
    <w:div w:id="11166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taro.cat/es/emple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taro.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taro.cat/ocupaci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2256</Words>
  <Characters>12271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Característiques de l’Oferta:</vt:lpstr>
    </vt:vector>
  </TitlesOfParts>
  <Company>Ajuntament de Mataró</Company>
  <LinksUpToDate>false</LinksUpToDate>
  <CharactersWithSpaces>14499</CharactersWithSpaces>
  <SharedDoc>false</SharedDoc>
  <HLinks>
    <vt:vector size="6" baseType="variant">
      <vt:variant>
        <vt:i4>2097192</vt:i4>
      </vt:variant>
      <vt:variant>
        <vt:i4>0</vt:i4>
      </vt:variant>
      <vt:variant>
        <vt:i4>0</vt:i4>
      </vt:variant>
      <vt:variant>
        <vt:i4>5</vt:i4>
      </vt:variant>
      <vt:variant>
        <vt:lpwstr>http://www.mataro.cat/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Característiques de l’Oferta:</dc:title>
  <dc:creator>..</dc:creator>
  <cp:lastModifiedBy>asanz</cp:lastModifiedBy>
  <cp:revision>3</cp:revision>
  <cp:lastPrinted>2019-01-09T16:18:00Z</cp:lastPrinted>
  <dcterms:created xsi:type="dcterms:W3CDTF">2021-02-11T13:49:00Z</dcterms:created>
  <dcterms:modified xsi:type="dcterms:W3CDTF">2021-02-11T15:30:00Z</dcterms:modified>
</cp:coreProperties>
</file>